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F8218" w14:textId="1D91FD6E" w:rsidR="00AB6F44" w:rsidRPr="00B66826" w:rsidRDefault="00C8157F" w:rsidP="002673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DRAFT DG’S OPENING REMARKS FOR </w:t>
      </w:r>
      <w:r w:rsidR="00AB6F44" w:rsidRPr="00B66826">
        <w:rPr>
          <w:rFonts w:ascii="Arial" w:hAnsi="Arial" w:cs="Arial"/>
          <w:sz w:val="24"/>
          <w:szCs w:val="24"/>
        </w:rPr>
        <w:t>THE REGIONAL SHAREFAIR ON GENDER EQUALITY IN THE EXTRACTIVE INDUSTRIES: 14 OCTOBER 2015</w:t>
      </w:r>
    </w:p>
    <w:p w14:paraId="0FF868CD" w14:textId="77777777" w:rsidR="00AB6F44" w:rsidRPr="00B66826" w:rsidRDefault="00AB6F44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DBB99" w14:textId="0A24E758" w:rsidR="00497AB8" w:rsidRPr="00B66826" w:rsidRDefault="00C8157F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Hon. </w:t>
      </w:r>
      <w:r w:rsidR="00AB6F44" w:rsidRPr="00B66826">
        <w:rPr>
          <w:rFonts w:ascii="Arial" w:hAnsi="Arial" w:cs="Arial"/>
          <w:sz w:val="24"/>
          <w:szCs w:val="24"/>
        </w:rPr>
        <w:t xml:space="preserve">Najib Balala, </w:t>
      </w:r>
      <w:r w:rsidR="00793E92" w:rsidRPr="00B66826">
        <w:rPr>
          <w:rFonts w:ascii="Arial" w:hAnsi="Arial" w:cs="Arial"/>
          <w:sz w:val="24"/>
          <w:szCs w:val="24"/>
        </w:rPr>
        <w:t>Cabinet Secretary</w:t>
      </w:r>
      <w:r w:rsidRPr="00B66826">
        <w:rPr>
          <w:rFonts w:ascii="Arial" w:hAnsi="Arial" w:cs="Arial"/>
          <w:sz w:val="24"/>
          <w:szCs w:val="24"/>
        </w:rPr>
        <w:t xml:space="preserve">, </w:t>
      </w:r>
      <w:r w:rsidR="00AB6F44" w:rsidRPr="00B66826">
        <w:rPr>
          <w:rFonts w:ascii="Arial" w:hAnsi="Arial" w:cs="Arial"/>
          <w:sz w:val="24"/>
          <w:szCs w:val="24"/>
        </w:rPr>
        <w:t>Minist</w:t>
      </w:r>
      <w:r w:rsidRPr="00B66826">
        <w:rPr>
          <w:rFonts w:ascii="Arial" w:hAnsi="Arial" w:cs="Arial"/>
          <w:sz w:val="24"/>
          <w:szCs w:val="24"/>
        </w:rPr>
        <w:t xml:space="preserve">ry of </w:t>
      </w:r>
      <w:r w:rsidR="00AB6F44" w:rsidRPr="00B66826">
        <w:rPr>
          <w:rFonts w:ascii="Arial" w:hAnsi="Arial" w:cs="Arial"/>
          <w:sz w:val="24"/>
          <w:szCs w:val="24"/>
        </w:rPr>
        <w:t>Mining</w:t>
      </w:r>
      <w:r w:rsidRPr="00B66826">
        <w:rPr>
          <w:rFonts w:ascii="Arial" w:hAnsi="Arial" w:cs="Arial"/>
          <w:sz w:val="24"/>
          <w:szCs w:val="24"/>
        </w:rPr>
        <w:t xml:space="preserve"> of the Republic of Kenya;</w:t>
      </w:r>
    </w:p>
    <w:p w14:paraId="18555B58" w14:textId="0147D300" w:rsidR="00267382" w:rsidRPr="00B66826" w:rsidRDefault="00F31F76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Amb. Said Djinnit, Special Envoy of the </w:t>
      </w:r>
      <w:r w:rsidR="00793E92" w:rsidRPr="00B66826">
        <w:rPr>
          <w:rFonts w:ascii="Arial" w:hAnsi="Arial" w:cs="Arial"/>
          <w:sz w:val="24"/>
          <w:szCs w:val="24"/>
        </w:rPr>
        <w:t xml:space="preserve">UN </w:t>
      </w:r>
      <w:r w:rsidRPr="00B66826">
        <w:rPr>
          <w:rFonts w:ascii="Arial" w:hAnsi="Arial" w:cs="Arial"/>
          <w:sz w:val="24"/>
          <w:szCs w:val="24"/>
        </w:rPr>
        <w:t>Secretary General for the Great Lakes Region</w:t>
      </w:r>
      <w:r w:rsidR="00C8157F" w:rsidRPr="00B66826">
        <w:rPr>
          <w:rFonts w:ascii="Arial" w:hAnsi="Arial" w:cs="Arial"/>
          <w:sz w:val="24"/>
          <w:szCs w:val="24"/>
        </w:rPr>
        <w:t>;</w:t>
      </w:r>
    </w:p>
    <w:p w14:paraId="672B0B77" w14:textId="62AE1DE1" w:rsidR="00AB6F44" w:rsidRPr="00B66826" w:rsidRDefault="00C17D87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Your Excellency </w:t>
      </w:r>
      <w:proofErr w:type="spellStart"/>
      <w:r w:rsidR="00AB6F44" w:rsidRPr="00B66826">
        <w:rPr>
          <w:rFonts w:ascii="Arial" w:hAnsi="Arial" w:cs="Arial"/>
          <w:sz w:val="24"/>
          <w:szCs w:val="24"/>
        </w:rPr>
        <w:t>Amb</w:t>
      </w:r>
      <w:proofErr w:type="spellEnd"/>
      <w:r w:rsidR="00AB6F44" w:rsidRPr="00B66826">
        <w:rPr>
          <w:rFonts w:ascii="Arial" w:hAnsi="Arial" w:cs="Arial"/>
          <w:sz w:val="24"/>
          <w:szCs w:val="24"/>
        </w:rPr>
        <w:t xml:space="preserve"> John Feakes, Australian High Commissioner</w:t>
      </w:r>
      <w:r w:rsidR="00EE6D7E" w:rsidRPr="00B66826">
        <w:rPr>
          <w:rFonts w:ascii="Arial" w:hAnsi="Arial" w:cs="Arial"/>
          <w:sz w:val="24"/>
          <w:szCs w:val="24"/>
        </w:rPr>
        <w:t xml:space="preserve"> to Kenya</w:t>
      </w:r>
      <w:r w:rsidR="00C8157F" w:rsidRPr="00B66826">
        <w:rPr>
          <w:rFonts w:ascii="Arial" w:hAnsi="Arial" w:cs="Arial"/>
          <w:sz w:val="24"/>
          <w:szCs w:val="24"/>
        </w:rPr>
        <w:t>;</w:t>
      </w:r>
    </w:p>
    <w:p w14:paraId="14A62851" w14:textId="3860D4ED" w:rsidR="00F31F76" w:rsidRPr="00B66826" w:rsidRDefault="00F31F76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Mr. Bruno Pozzi, Acting Head of </w:t>
      </w:r>
      <w:r w:rsidR="00C8157F" w:rsidRPr="00B66826">
        <w:rPr>
          <w:rFonts w:ascii="Arial" w:hAnsi="Arial" w:cs="Arial"/>
          <w:sz w:val="24"/>
          <w:szCs w:val="24"/>
        </w:rPr>
        <w:t xml:space="preserve">the </w:t>
      </w:r>
      <w:r w:rsidRPr="00B66826">
        <w:rPr>
          <w:rFonts w:ascii="Arial" w:hAnsi="Arial" w:cs="Arial"/>
          <w:sz w:val="24"/>
          <w:szCs w:val="24"/>
        </w:rPr>
        <w:t>European Union Delegation</w:t>
      </w:r>
      <w:r w:rsidR="00C8157F" w:rsidRPr="00B66826">
        <w:rPr>
          <w:rFonts w:ascii="Arial" w:hAnsi="Arial" w:cs="Arial"/>
          <w:sz w:val="24"/>
          <w:szCs w:val="24"/>
        </w:rPr>
        <w:t xml:space="preserve"> to Kenya;</w:t>
      </w:r>
    </w:p>
    <w:p w14:paraId="6A9138D7" w14:textId="38F6252F" w:rsidR="00AB6F44" w:rsidRPr="00B66826" w:rsidRDefault="00AB6F44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M</w:t>
      </w:r>
      <w:r w:rsidR="00793E92" w:rsidRPr="00B66826">
        <w:rPr>
          <w:rFonts w:ascii="Arial" w:hAnsi="Arial" w:cs="Arial"/>
          <w:sz w:val="24"/>
          <w:szCs w:val="24"/>
        </w:rPr>
        <w:t xml:space="preserve">s. </w:t>
      </w:r>
      <w:r w:rsidRPr="00B66826">
        <w:rPr>
          <w:rFonts w:ascii="Arial" w:hAnsi="Arial" w:cs="Arial"/>
          <w:sz w:val="24"/>
          <w:szCs w:val="24"/>
        </w:rPr>
        <w:t>Christine Musisi, UN Women Regional Director for Eastern and Southern Africa</w:t>
      </w:r>
      <w:r w:rsidR="00793E92" w:rsidRPr="00B66826">
        <w:rPr>
          <w:rFonts w:ascii="Arial" w:hAnsi="Arial" w:cs="Arial"/>
          <w:sz w:val="24"/>
          <w:szCs w:val="24"/>
        </w:rPr>
        <w:t>;</w:t>
      </w:r>
    </w:p>
    <w:p w14:paraId="03970A26" w14:textId="3B823AD6" w:rsidR="00AB6F44" w:rsidRPr="00B66826" w:rsidRDefault="00AB6F44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Distin</w:t>
      </w:r>
      <w:r w:rsidR="00C8157F" w:rsidRPr="00B66826">
        <w:rPr>
          <w:rFonts w:ascii="Arial" w:hAnsi="Arial" w:cs="Arial"/>
          <w:sz w:val="24"/>
          <w:szCs w:val="24"/>
        </w:rPr>
        <w:t>guished guests and participants;</w:t>
      </w:r>
    </w:p>
    <w:p w14:paraId="0EEC0EF7" w14:textId="7CAEC4E9" w:rsidR="00523C35" w:rsidRPr="00B66826" w:rsidRDefault="00C8157F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Dear Colleagues;</w:t>
      </w:r>
    </w:p>
    <w:p w14:paraId="590A8601" w14:textId="55FD5576" w:rsidR="00AB6F44" w:rsidRPr="00B66826" w:rsidRDefault="00AB6F44" w:rsidP="002673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Ladies and Gentlemen</w:t>
      </w:r>
      <w:r w:rsidR="00793E92" w:rsidRPr="00B66826">
        <w:rPr>
          <w:rFonts w:ascii="Arial" w:hAnsi="Arial" w:cs="Arial"/>
          <w:sz w:val="24"/>
          <w:szCs w:val="24"/>
        </w:rPr>
        <w:t>,</w:t>
      </w:r>
    </w:p>
    <w:p w14:paraId="7366E81B" w14:textId="77777777" w:rsidR="00B66826" w:rsidRPr="00B66826" w:rsidRDefault="00B66826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4D44B" w14:textId="635367D5" w:rsidR="00D41B02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I am pleased to welcome all of you to the United Nations Office at Nairobi.</w:t>
      </w:r>
    </w:p>
    <w:p w14:paraId="24F56A72" w14:textId="77777777" w:rsidR="00B66826" w:rsidRPr="00B66826" w:rsidRDefault="00B66826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2118FC" w14:textId="6D9893D2" w:rsidR="00D41B02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It is an honour to be among you this morning, and to participate in this Sharefair on Gender Equality in the Extractive Industries.</w:t>
      </w:r>
    </w:p>
    <w:p w14:paraId="4DE35309" w14:textId="77777777" w:rsidR="00B66826" w:rsidRPr="00B66826" w:rsidRDefault="00B66826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23C8FC" w14:textId="77777777" w:rsidR="00267382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I would like to thank UN-Wom</w:t>
      </w:r>
      <w:bookmarkStart w:id="0" w:name="_GoBack"/>
      <w:bookmarkEnd w:id="0"/>
      <w:r w:rsidRPr="00B66826">
        <w:rPr>
          <w:rFonts w:ascii="Arial" w:hAnsi="Arial" w:cs="Arial"/>
          <w:sz w:val="24"/>
          <w:szCs w:val="24"/>
        </w:rPr>
        <w:t xml:space="preserve">en’s Regional Office for Eastern and Southern Africa, as well as </w:t>
      </w:r>
      <w:r w:rsidR="00523C35" w:rsidRPr="00B66826">
        <w:rPr>
          <w:rFonts w:ascii="Arial" w:hAnsi="Arial" w:cs="Arial"/>
          <w:sz w:val="24"/>
          <w:szCs w:val="24"/>
        </w:rPr>
        <w:t xml:space="preserve">the </w:t>
      </w:r>
      <w:r w:rsidR="00346C5B" w:rsidRPr="00B66826">
        <w:rPr>
          <w:rFonts w:ascii="Arial" w:hAnsi="Arial" w:cs="Arial"/>
          <w:sz w:val="24"/>
          <w:szCs w:val="24"/>
        </w:rPr>
        <w:t>African Union C</w:t>
      </w:r>
      <w:r w:rsidRPr="00B66826">
        <w:rPr>
          <w:rFonts w:ascii="Arial" w:hAnsi="Arial" w:cs="Arial"/>
          <w:sz w:val="24"/>
          <w:szCs w:val="24"/>
        </w:rPr>
        <w:t xml:space="preserve">ommission, </w:t>
      </w:r>
      <w:r w:rsidR="00346C5B" w:rsidRPr="00B66826">
        <w:rPr>
          <w:rFonts w:ascii="Arial" w:hAnsi="Arial" w:cs="Arial"/>
          <w:sz w:val="24"/>
          <w:szCs w:val="24"/>
        </w:rPr>
        <w:t>the UN Economic Commission for Africa</w:t>
      </w:r>
      <w:r w:rsidR="00473EED" w:rsidRPr="00B66826">
        <w:rPr>
          <w:rFonts w:ascii="Arial" w:hAnsi="Arial" w:cs="Arial"/>
          <w:sz w:val="24"/>
          <w:szCs w:val="24"/>
        </w:rPr>
        <w:t xml:space="preserve">, UNDP, </w:t>
      </w:r>
      <w:r w:rsidR="00346C5B" w:rsidRPr="00B66826">
        <w:rPr>
          <w:rFonts w:ascii="Arial" w:hAnsi="Arial" w:cs="Arial"/>
          <w:sz w:val="24"/>
          <w:szCs w:val="24"/>
        </w:rPr>
        <w:t xml:space="preserve">the </w:t>
      </w:r>
    </w:p>
    <w:p w14:paraId="65C87048" w14:textId="42E24024" w:rsidR="00D41B02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Australian High Commission, </w:t>
      </w:r>
      <w:r w:rsidR="00346C5B" w:rsidRPr="00B66826">
        <w:rPr>
          <w:rFonts w:ascii="Arial" w:hAnsi="Arial" w:cs="Arial"/>
          <w:sz w:val="24"/>
          <w:szCs w:val="24"/>
        </w:rPr>
        <w:t xml:space="preserve">the Office of the UN </w:t>
      </w:r>
      <w:r w:rsidRPr="00B66826">
        <w:rPr>
          <w:rFonts w:ascii="Arial" w:hAnsi="Arial" w:cs="Arial"/>
          <w:sz w:val="24"/>
          <w:szCs w:val="24"/>
        </w:rPr>
        <w:t xml:space="preserve">Special Envoy </w:t>
      </w:r>
      <w:r w:rsidR="00346C5B" w:rsidRPr="00B66826">
        <w:rPr>
          <w:rFonts w:ascii="Arial" w:hAnsi="Arial" w:cs="Arial"/>
          <w:sz w:val="24"/>
          <w:szCs w:val="24"/>
        </w:rPr>
        <w:t xml:space="preserve">for the Great Lakes Region </w:t>
      </w:r>
      <w:r w:rsidR="00473EED" w:rsidRPr="00B66826">
        <w:rPr>
          <w:rFonts w:ascii="Arial" w:hAnsi="Arial" w:cs="Arial"/>
          <w:sz w:val="24"/>
          <w:szCs w:val="24"/>
        </w:rPr>
        <w:t xml:space="preserve">and </w:t>
      </w:r>
      <w:r w:rsidRPr="00B66826">
        <w:rPr>
          <w:rFonts w:ascii="Arial" w:hAnsi="Arial" w:cs="Arial"/>
          <w:sz w:val="24"/>
          <w:szCs w:val="24"/>
        </w:rPr>
        <w:t>other partners, for organizing this event on a crucial topic of our time, and a critical issue for this region.</w:t>
      </w:r>
    </w:p>
    <w:p w14:paraId="73532A41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D08A6" w14:textId="1610E671" w:rsidR="00473EED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The recent discovery of large-scale valuable </w:t>
      </w:r>
      <w:r w:rsidR="006137FA" w:rsidRPr="00B66826">
        <w:rPr>
          <w:rFonts w:ascii="Arial" w:hAnsi="Arial" w:cs="Arial"/>
          <w:sz w:val="24"/>
          <w:szCs w:val="24"/>
        </w:rPr>
        <w:t>res</w:t>
      </w:r>
      <w:r w:rsidRPr="00B66826">
        <w:rPr>
          <w:rFonts w:ascii="Arial" w:hAnsi="Arial" w:cs="Arial"/>
          <w:sz w:val="24"/>
          <w:szCs w:val="24"/>
        </w:rPr>
        <w:t xml:space="preserve">ources in </w:t>
      </w:r>
      <w:r w:rsidR="00C8157F" w:rsidRPr="00B66826">
        <w:rPr>
          <w:rFonts w:ascii="Arial" w:hAnsi="Arial" w:cs="Arial"/>
          <w:sz w:val="24"/>
          <w:szCs w:val="24"/>
        </w:rPr>
        <w:t>various countries in Africa p</w:t>
      </w:r>
      <w:r w:rsidRPr="00B66826">
        <w:rPr>
          <w:rFonts w:ascii="Arial" w:hAnsi="Arial" w:cs="Arial"/>
          <w:sz w:val="24"/>
          <w:szCs w:val="24"/>
        </w:rPr>
        <w:t xml:space="preserve">resents great potential for </w:t>
      </w:r>
      <w:r w:rsidR="00F742AE" w:rsidRPr="00B66826">
        <w:rPr>
          <w:rFonts w:ascii="Arial" w:hAnsi="Arial" w:cs="Arial"/>
          <w:sz w:val="24"/>
          <w:szCs w:val="24"/>
        </w:rPr>
        <w:t>the dev</w:t>
      </w:r>
      <w:r w:rsidR="006137FA" w:rsidRPr="00B66826">
        <w:rPr>
          <w:rFonts w:ascii="Arial" w:hAnsi="Arial" w:cs="Arial"/>
          <w:sz w:val="24"/>
          <w:szCs w:val="24"/>
        </w:rPr>
        <w:t>elo</w:t>
      </w:r>
      <w:r w:rsidR="00F742AE" w:rsidRPr="00B66826">
        <w:rPr>
          <w:rFonts w:ascii="Arial" w:hAnsi="Arial" w:cs="Arial"/>
          <w:sz w:val="24"/>
          <w:szCs w:val="24"/>
        </w:rPr>
        <w:t>pment of th</w:t>
      </w:r>
      <w:r w:rsidR="00523C35" w:rsidRPr="00B66826">
        <w:rPr>
          <w:rFonts w:ascii="Arial" w:hAnsi="Arial" w:cs="Arial"/>
          <w:sz w:val="24"/>
          <w:szCs w:val="24"/>
        </w:rPr>
        <w:t>e</w:t>
      </w:r>
      <w:r w:rsidR="00C8157F" w:rsidRPr="00B66826">
        <w:rPr>
          <w:rFonts w:ascii="Arial" w:hAnsi="Arial" w:cs="Arial"/>
          <w:sz w:val="24"/>
          <w:szCs w:val="24"/>
        </w:rPr>
        <w:t xml:space="preserve"> region</w:t>
      </w:r>
      <w:r w:rsidR="00F742AE" w:rsidRPr="00B66826">
        <w:rPr>
          <w:rFonts w:ascii="Arial" w:hAnsi="Arial" w:cs="Arial"/>
          <w:sz w:val="24"/>
          <w:szCs w:val="24"/>
        </w:rPr>
        <w:t>. The</w:t>
      </w:r>
      <w:r w:rsidR="00523C35" w:rsidRPr="00B66826">
        <w:rPr>
          <w:rFonts w:ascii="Arial" w:hAnsi="Arial" w:cs="Arial"/>
          <w:sz w:val="24"/>
          <w:szCs w:val="24"/>
        </w:rPr>
        <w:t>se</w:t>
      </w:r>
      <w:r w:rsidR="00F742AE" w:rsidRPr="00B66826">
        <w:rPr>
          <w:rFonts w:ascii="Arial" w:hAnsi="Arial" w:cs="Arial"/>
          <w:sz w:val="24"/>
          <w:szCs w:val="24"/>
        </w:rPr>
        <w:t xml:space="preserve"> resources can help propel economic growth. They can create employment opportunities, </w:t>
      </w:r>
      <w:r w:rsidR="00793E92" w:rsidRPr="00B66826">
        <w:rPr>
          <w:rFonts w:ascii="Arial" w:hAnsi="Arial" w:cs="Arial"/>
          <w:sz w:val="24"/>
          <w:szCs w:val="24"/>
        </w:rPr>
        <w:t xml:space="preserve">and they can </w:t>
      </w:r>
      <w:r w:rsidR="00BE11D5" w:rsidRPr="00B66826">
        <w:rPr>
          <w:rFonts w:ascii="Arial" w:hAnsi="Arial" w:cs="Arial"/>
          <w:sz w:val="24"/>
          <w:szCs w:val="24"/>
        </w:rPr>
        <w:t xml:space="preserve">significantly </w:t>
      </w:r>
      <w:r w:rsidR="00793E92" w:rsidRPr="00B66826">
        <w:rPr>
          <w:rFonts w:ascii="Arial" w:hAnsi="Arial" w:cs="Arial"/>
          <w:sz w:val="24"/>
          <w:szCs w:val="24"/>
        </w:rPr>
        <w:t>reduce poverty levels.</w:t>
      </w:r>
    </w:p>
    <w:p w14:paraId="3A0D4A7B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27637F" w14:textId="5D8F8ADB" w:rsidR="00473EED" w:rsidRPr="00B66826" w:rsidRDefault="00473EED" w:rsidP="00B66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Women </w:t>
      </w:r>
      <w:r w:rsidR="00523C35" w:rsidRPr="00B66826">
        <w:rPr>
          <w:rFonts w:ascii="Arial" w:hAnsi="Arial" w:cs="Arial"/>
          <w:sz w:val="24"/>
          <w:szCs w:val="24"/>
        </w:rPr>
        <w:t xml:space="preserve">on the continent </w:t>
      </w:r>
      <w:r w:rsidR="00F742AE" w:rsidRPr="00B66826">
        <w:rPr>
          <w:rFonts w:ascii="Arial" w:hAnsi="Arial" w:cs="Arial"/>
          <w:sz w:val="24"/>
          <w:szCs w:val="24"/>
        </w:rPr>
        <w:t xml:space="preserve">already </w:t>
      </w:r>
      <w:r w:rsidR="00793E92" w:rsidRPr="00B66826">
        <w:rPr>
          <w:rFonts w:ascii="Arial" w:hAnsi="Arial" w:cs="Arial"/>
          <w:sz w:val="24"/>
          <w:szCs w:val="24"/>
        </w:rPr>
        <w:t>play a vital</w:t>
      </w:r>
      <w:r w:rsidR="00BE11D5" w:rsidRPr="00B66826">
        <w:rPr>
          <w:rFonts w:ascii="Arial" w:hAnsi="Arial" w:cs="Arial"/>
          <w:sz w:val="24"/>
          <w:szCs w:val="24"/>
        </w:rPr>
        <w:t xml:space="preserve"> </w:t>
      </w:r>
      <w:r w:rsidR="00793E92" w:rsidRPr="00B66826">
        <w:rPr>
          <w:rFonts w:ascii="Arial" w:hAnsi="Arial" w:cs="Arial"/>
          <w:sz w:val="24"/>
          <w:szCs w:val="24"/>
        </w:rPr>
        <w:t>but often overlooked</w:t>
      </w:r>
      <w:r w:rsidR="00BE11D5" w:rsidRPr="00B66826">
        <w:rPr>
          <w:rFonts w:ascii="Arial" w:hAnsi="Arial" w:cs="Arial"/>
          <w:sz w:val="24"/>
          <w:szCs w:val="24"/>
        </w:rPr>
        <w:t xml:space="preserve"> </w:t>
      </w:r>
      <w:r w:rsidRPr="00B66826">
        <w:rPr>
          <w:rFonts w:ascii="Arial" w:hAnsi="Arial" w:cs="Arial"/>
          <w:sz w:val="24"/>
          <w:szCs w:val="24"/>
        </w:rPr>
        <w:t xml:space="preserve">role in </w:t>
      </w:r>
      <w:r w:rsidR="00793E92" w:rsidRPr="00B66826">
        <w:rPr>
          <w:rFonts w:ascii="Arial" w:hAnsi="Arial" w:cs="Arial"/>
          <w:sz w:val="24"/>
          <w:szCs w:val="24"/>
        </w:rPr>
        <w:t>the extractive industr</w:t>
      </w:r>
      <w:r w:rsidR="00C8157F" w:rsidRPr="00B66826">
        <w:rPr>
          <w:rFonts w:ascii="Arial" w:hAnsi="Arial" w:cs="Arial"/>
          <w:sz w:val="24"/>
          <w:szCs w:val="24"/>
        </w:rPr>
        <w:t>ies</w:t>
      </w:r>
      <w:r w:rsidR="00793E92" w:rsidRPr="00B66826">
        <w:rPr>
          <w:rFonts w:ascii="Arial" w:hAnsi="Arial" w:cs="Arial"/>
          <w:sz w:val="24"/>
          <w:szCs w:val="24"/>
        </w:rPr>
        <w:t xml:space="preserve">. </w:t>
      </w:r>
      <w:r w:rsidR="00BE11D5" w:rsidRPr="00B66826">
        <w:rPr>
          <w:rFonts w:ascii="Arial" w:hAnsi="Arial" w:cs="Arial"/>
          <w:sz w:val="24"/>
          <w:szCs w:val="24"/>
        </w:rPr>
        <w:t>Previously thought of a</w:t>
      </w:r>
      <w:r w:rsidR="00346C5B" w:rsidRPr="00B66826">
        <w:rPr>
          <w:rFonts w:ascii="Arial" w:hAnsi="Arial" w:cs="Arial"/>
          <w:sz w:val="24"/>
          <w:szCs w:val="24"/>
        </w:rPr>
        <w:t>s</w:t>
      </w:r>
      <w:r w:rsidR="00BE11D5" w:rsidRPr="00B66826">
        <w:rPr>
          <w:rFonts w:ascii="Arial" w:hAnsi="Arial" w:cs="Arial"/>
          <w:sz w:val="24"/>
          <w:szCs w:val="24"/>
        </w:rPr>
        <w:t xml:space="preserve"> a </w:t>
      </w:r>
      <w:r w:rsidR="00C8157F" w:rsidRPr="00B66826">
        <w:rPr>
          <w:rFonts w:ascii="Arial" w:hAnsi="Arial" w:cs="Arial"/>
          <w:sz w:val="24"/>
          <w:szCs w:val="24"/>
        </w:rPr>
        <w:t>‘</w:t>
      </w:r>
      <w:r w:rsidR="00BE11D5" w:rsidRPr="00B66826">
        <w:rPr>
          <w:rFonts w:ascii="Arial" w:hAnsi="Arial" w:cs="Arial"/>
          <w:sz w:val="24"/>
          <w:szCs w:val="24"/>
        </w:rPr>
        <w:t>man’s business</w:t>
      </w:r>
      <w:r w:rsidR="00C8157F" w:rsidRPr="00B66826">
        <w:rPr>
          <w:rFonts w:ascii="Arial" w:hAnsi="Arial" w:cs="Arial"/>
          <w:sz w:val="24"/>
          <w:szCs w:val="24"/>
        </w:rPr>
        <w:t>’</w:t>
      </w:r>
      <w:r w:rsidR="00346C5B" w:rsidRPr="00B66826">
        <w:rPr>
          <w:rFonts w:ascii="Arial" w:hAnsi="Arial" w:cs="Arial"/>
          <w:sz w:val="24"/>
          <w:szCs w:val="24"/>
        </w:rPr>
        <w:t>, t</w:t>
      </w:r>
      <w:r w:rsidR="00BE11D5" w:rsidRPr="00B66826">
        <w:rPr>
          <w:rFonts w:ascii="Arial" w:hAnsi="Arial" w:cs="Arial"/>
          <w:sz w:val="24"/>
          <w:szCs w:val="24"/>
        </w:rPr>
        <w:t xml:space="preserve">he </w:t>
      </w:r>
      <w:r w:rsidR="00346C5B" w:rsidRPr="00B66826">
        <w:rPr>
          <w:rFonts w:ascii="Arial" w:hAnsi="Arial" w:cs="Arial"/>
          <w:sz w:val="24"/>
          <w:szCs w:val="24"/>
        </w:rPr>
        <w:t xml:space="preserve">mining </w:t>
      </w:r>
      <w:r w:rsidR="00BE11D5" w:rsidRPr="00B66826">
        <w:rPr>
          <w:rFonts w:ascii="Arial" w:hAnsi="Arial" w:cs="Arial"/>
          <w:sz w:val="24"/>
          <w:szCs w:val="24"/>
        </w:rPr>
        <w:t xml:space="preserve">industry is witnessing the </w:t>
      </w:r>
      <w:r w:rsidR="00845407" w:rsidRPr="00B66826">
        <w:rPr>
          <w:rFonts w:ascii="Arial" w:hAnsi="Arial" w:cs="Arial"/>
          <w:sz w:val="24"/>
          <w:szCs w:val="24"/>
        </w:rPr>
        <w:t xml:space="preserve">increasing </w:t>
      </w:r>
      <w:r w:rsidR="00BE11D5" w:rsidRPr="00B66826">
        <w:rPr>
          <w:rFonts w:ascii="Arial" w:hAnsi="Arial" w:cs="Arial"/>
          <w:sz w:val="24"/>
          <w:szCs w:val="24"/>
        </w:rPr>
        <w:t>partic</w:t>
      </w:r>
      <w:r w:rsidR="006137FA" w:rsidRPr="00B66826">
        <w:rPr>
          <w:rFonts w:ascii="Arial" w:hAnsi="Arial" w:cs="Arial"/>
          <w:sz w:val="24"/>
          <w:szCs w:val="24"/>
        </w:rPr>
        <w:t>i</w:t>
      </w:r>
      <w:r w:rsidR="00BE11D5" w:rsidRPr="00B66826">
        <w:rPr>
          <w:rFonts w:ascii="Arial" w:hAnsi="Arial" w:cs="Arial"/>
          <w:sz w:val="24"/>
          <w:szCs w:val="24"/>
        </w:rPr>
        <w:t>pation of women, as operators,</w:t>
      </w:r>
      <w:r w:rsidR="00845407" w:rsidRPr="00B66826">
        <w:rPr>
          <w:rFonts w:ascii="Arial" w:hAnsi="Arial" w:cs="Arial"/>
          <w:sz w:val="24"/>
          <w:szCs w:val="24"/>
        </w:rPr>
        <w:t xml:space="preserve"> </w:t>
      </w:r>
      <w:r w:rsidR="00EE6D7E" w:rsidRPr="00B66826">
        <w:rPr>
          <w:rFonts w:ascii="Arial" w:hAnsi="Arial" w:cs="Arial"/>
          <w:sz w:val="24"/>
          <w:szCs w:val="24"/>
        </w:rPr>
        <w:t>as</w:t>
      </w:r>
      <w:r w:rsidR="00C17D87" w:rsidRPr="00B66826">
        <w:rPr>
          <w:rFonts w:ascii="Arial" w:hAnsi="Arial" w:cs="Arial"/>
          <w:sz w:val="24"/>
          <w:szCs w:val="24"/>
        </w:rPr>
        <w:t xml:space="preserve"> </w:t>
      </w:r>
      <w:r w:rsidR="00BE11D5" w:rsidRPr="00B66826">
        <w:rPr>
          <w:rFonts w:ascii="Arial" w:hAnsi="Arial" w:cs="Arial"/>
          <w:sz w:val="24"/>
          <w:szCs w:val="24"/>
        </w:rPr>
        <w:t xml:space="preserve">employers and </w:t>
      </w:r>
      <w:r w:rsidR="00C17D87" w:rsidRPr="00B66826">
        <w:rPr>
          <w:rFonts w:ascii="Arial" w:hAnsi="Arial" w:cs="Arial"/>
          <w:sz w:val="24"/>
          <w:szCs w:val="24"/>
        </w:rPr>
        <w:t xml:space="preserve">as </w:t>
      </w:r>
      <w:r w:rsidR="00BE11D5" w:rsidRPr="00B66826">
        <w:rPr>
          <w:rFonts w:ascii="Arial" w:hAnsi="Arial" w:cs="Arial"/>
          <w:sz w:val="24"/>
          <w:szCs w:val="24"/>
        </w:rPr>
        <w:t xml:space="preserve">workers. </w:t>
      </w:r>
      <w:r w:rsidR="00C8157F" w:rsidRPr="00B66826">
        <w:rPr>
          <w:rFonts w:ascii="Arial" w:hAnsi="Arial" w:cs="Arial"/>
          <w:sz w:val="24"/>
          <w:szCs w:val="24"/>
        </w:rPr>
        <w:t xml:space="preserve">For example, it </w:t>
      </w:r>
      <w:r w:rsidR="00793E92" w:rsidRPr="00B66826">
        <w:rPr>
          <w:rFonts w:ascii="Arial" w:hAnsi="Arial" w:cs="Arial"/>
          <w:sz w:val="24"/>
          <w:szCs w:val="24"/>
        </w:rPr>
        <w:t xml:space="preserve">is estimated that women make up at least 40% of the workforce in the artisanal and small scale mining sector in Africa. </w:t>
      </w:r>
    </w:p>
    <w:p w14:paraId="5BDD9F54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2FC227" w14:textId="77777777" w:rsidR="00346C5B" w:rsidRPr="00B66826" w:rsidRDefault="00473EED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However, currently, </w:t>
      </w:r>
      <w:r w:rsidR="00D41B02" w:rsidRPr="00B66826">
        <w:rPr>
          <w:rFonts w:ascii="Arial" w:hAnsi="Arial" w:cs="Arial"/>
          <w:sz w:val="24"/>
          <w:szCs w:val="24"/>
        </w:rPr>
        <w:t xml:space="preserve">women </w:t>
      </w:r>
      <w:r w:rsidRPr="00B66826">
        <w:rPr>
          <w:rFonts w:ascii="Arial" w:hAnsi="Arial" w:cs="Arial"/>
          <w:sz w:val="24"/>
          <w:szCs w:val="24"/>
        </w:rPr>
        <w:t xml:space="preserve">in the industry </w:t>
      </w:r>
      <w:r w:rsidR="00D41B02" w:rsidRPr="00B66826">
        <w:rPr>
          <w:rFonts w:ascii="Arial" w:hAnsi="Arial" w:cs="Arial"/>
          <w:sz w:val="24"/>
          <w:szCs w:val="24"/>
        </w:rPr>
        <w:t xml:space="preserve">are at a </w:t>
      </w:r>
      <w:r w:rsidRPr="00B66826">
        <w:rPr>
          <w:rFonts w:ascii="Arial" w:hAnsi="Arial" w:cs="Arial"/>
          <w:sz w:val="24"/>
          <w:szCs w:val="24"/>
        </w:rPr>
        <w:t xml:space="preserve">distinct </w:t>
      </w:r>
      <w:r w:rsidR="00D41B02" w:rsidRPr="00B66826">
        <w:rPr>
          <w:rFonts w:ascii="Arial" w:hAnsi="Arial" w:cs="Arial"/>
          <w:sz w:val="24"/>
          <w:szCs w:val="24"/>
        </w:rPr>
        <w:t xml:space="preserve">disadvantage </w:t>
      </w:r>
      <w:r w:rsidRPr="00B66826">
        <w:rPr>
          <w:rFonts w:ascii="Arial" w:hAnsi="Arial" w:cs="Arial"/>
          <w:sz w:val="24"/>
          <w:szCs w:val="24"/>
        </w:rPr>
        <w:t>d</w:t>
      </w:r>
      <w:r w:rsidR="00D41B02" w:rsidRPr="00B66826">
        <w:rPr>
          <w:rFonts w:ascii="Arial" w:hAnsi="Arial" w:cs="Arial"/>
          <w:sz w:val="24"/>
          <w:szCs w:val="24"/>
        </w:rPr>
        <w:t xml:space="preserve">ue to </w:t>
      </w:r>
      <w:r w:rsidRPr="00B66826">
        <w:rPr>
          <w:rFonts w:ascii="Arial" w:hAnsi="Arial" w:cs="Arial"/>
          <w:sz w:val="24"/>
          <w:szCs w:val="24"/>
        </w:rPr>
        <w:t xml:space="preserve">several factors. </w:t>
      </w:r>
    </w:p>
    <w:p w14:paraId="0BA1AF76" w14:textId="5ABE1A45" w:rsidR="00D41B02" w:rsidRPr="00B66826" w:rsidRDefault="00473EED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Firstly, the</w:t>
      </w:r>
      <w:r w:rsidR="00346C5B" w:rsidRPr="00B66826">
        <w:rPr>
          <w:rFonts w:ascii="Arial" w:hAnsi="Arial" w:cs="Arial"/>
          <w:sz w:val="24"/>
          <w:szCs w:val="24"/>
        </w:rPr>
        <w:t>y</w:t>
      </w:r>
      <w:r w:rsidR="00BE11D5" w:rsidRPr="00B66826">
        <w:rPr>
          <w:rFonts w:ascii="Arial" w:hAnsi="Arial" w:cs="Arial"/>
          <w:sz w:val="24"/>
          <w:szCs w:val="24"/>
        </w:rPr>
        <w:t xml:space="preserve"> face the same kind of discriminatory and un</w:t>
      </w:r>
      <w:r w:rsidR="00845407" w:rsidRPr="00B66826">
        <w:rPr>
          <w:rFonts w:ascii="Arial" w:hAnsi="Arial" w:cs="Arial"/>
          <w:sz w:val="24"/>
          <w:szCs w:val="24"/>
        </w:rPr>
        <w:t>e</w:t>
      </w:r>
      <w:r w:rsidR="00BE11D5" w:rsidRPr="00B66826">
        <w:rPr>
          <w:rFonts w:ascii="Arial" w:hAnsi="Arial" w:cs="Arial"/>
          <w:sz w:val="24"/>
          <w:szCs w:val="24"/>
        </w:rPr>
        <w:t xml:space="preserve">qual </w:t>
      </w:r>
      <w:r w:rsidR="006137FA" w:rsidRPr="00B66826">
        <w:rPr>
          <w:rFonts w:ascii="Arial" w:hAnsi="Arial" w:cs="Arial"/>
          <w:sz w:val="24"/>
          <w:szCs w:val="24"/>
        </w:rPr>
        <w:t>practices</w:t>
      </w:r>
      <w:r w:rsidR="00BE11D5" w:rsidRPr="00B66826">
        <w:rPr>
          <w:rFonts w:ascii="Arial" w:hAnsi="Arial" w:cs="Arial"/>
          <w:sz w:val="24"/>
          <w:szCs w:val="24"/>
        </w:rPr>
        <w:t xml:space="preserve"> and dynamics as in other sectors, such as lack of access</w:t>
      </w:r>
      <w:r w:rsidR="00845407" w:rsidRPr="00B66826">
        <w:rPr>
          <w:rFonts w:ascii="Arial" w:hAnsi="Arial" w:cs="Arial"/>
          <w:sz w:val="24"/>
          <w:szCs w:val="24"/>
        </w:rPr>
        <w:t xml:space="preserve"> </w:t>
      </w:r>
      <w:r w:rsidR="00BE11D5" w:rsidRPr="00B66826">
        <w:rPr>
          <w:rFonts w:ascii="Arial" w:hAnsi="Arial" w:cs="Arial"/>
          <w:sz w:val="24"/>
          <w:szCs w:val="24"/>
        </w:rPr>
        <w:t>to</w:t>
      </w:r>
      <w:r w:rsidR="00845407" w:rsidRPr="00B66826">
        <w:rPr>
          <w:rFonts w:ascii="Arial" w:hAnsi="Arial" w:cs="Arial"/>
          <w:sz w:val="24"/>
          <w:szCs w:val="24"/>
        </w:rPr>
        <w:t xml:space="preserve"> </w:t>
      </w:r>
      <w:r w:rsidR="00BE11D5" w:rsidRPr="00B66826">
        <w:rPr>
          <w:rFonts w:ascii="Arial" w:hAnsi="Arial" w:cs="Arial"/>
          <w:sz w:val="24"/>
          <w:szCs w:val="24"/>
        </w:rPr>
        <w:t xml:space="preserve">capital and credit, lack of technical know-how due to </w:t>
      </w:r>
      <w:r w:rsidR="006137FA" w:rsidRPr="00B66826">
        <w:rPr>
          <w:rFonts w:ascii="Arial" w:hAnsi="Arial" w:cs="Arial"/>
          <w:sz w:val="24"/>
          <w:szCs w:val="24"/>
        </w:rPr>
        <w:t>a short</w:t>
      </w:r>
      <w:r w:rsidR="00346C5B" w:rsidRPr="00B66826">
        <w:rPr>
          <w:rFonts w:ascii="Arial" w:hAnsi="Arial" w:cs="Arial"/>
          <w:sz w:val="24"/>
          <w:szCs w:val="24"/>
        </w:rPr>
        <w:t xml:space="preserve">age </w:t>
      </w:r>
      <w:r w:rsidR="00BE11D5" w:rsidRPr="00B66826">
        <w:rPr>
          <w:rFonts w:ascii="Arial" w:hAnsi="Arial" w:cs="Arial"/>
          <w:sz w:val="24"/>
          <w:szCs w:val="24"/>
        </w:rPr>
        <w:t>of capacity-building oppor</w:t>
      </w:r>
      <w:r w:rsidR="00845407" w:rsidRPr="00B66826">
        <w:rPr>
          <w:rFonts w:ascii="Arial" w:hAnsi="Arial" w:cs="Arial"/>
          <w:sz w:val="24"/>
          <w:szCs w:val="24"/>
        </w:rPr>
        <w:t>tunities</w:t>
      </w:r>
      <w:r w:rsidR="00BE11D5" w:rsidRPr="00B66826">
        <w:rPr>
          <w:rFonts w:ascii="Arial" w:hAnsi="Arial" w:cs="Arial"/>
          <w:sz w:val="24"/>
          <w:szCs w:val="24"/>
        </w:rPr>
        <w:t xml:space="preserve">, and </w:t>
      </w:r>
      <w:r w:rsidR="00E55FA1" w:rsidRPr="00B66826">
        <w:rPr>
          <w:rFonts w:ascii="Arial" w:hAnsi="Arial" w:cs="Arial"/>
          <w:sz w:val="24"/>
          <w:szCs w:val="24"/>
        </w:rPr>
        <w:t xml:space="preserve">the </w:t>
      </w:r>
      <w:r w:rsidR="00346C5B" w:rsidRPr="00B66826">
        <w:rPr>
          <w:rFonts w:ascii="Arial" w:hAnsi="Arial" w:cs="Arial"/>
          <w:sz w:val="24"/>
          <w:szCs w:val="24"/>
        </w:rPr>
        <w:t xml:space="preserve">persistence </w:t>
      </w:r>
      <w:r w:rsidR="00BE11D5" w:rsidRPr="00B66826">
        <w:rPr>
          <w:rFonts w:ascii="Arial" w:hAnsi="Arial" w:cs="Arial"/>
          <w:sz w:val="24"/>
          <w:szCs w:val="24"/>
        </w:rPr>
        <w:t>of gender-based in</w:t>
      </w:r>
      <w:r w:rsidR="00845407" w:rsidRPr="00B66826">
        <w:rPr>
          <w:rFonts w:ascii="Arial" w:hAnsi="Arial" w:cs="Arial"/>
          <w:sz w:val="24"/>
          <w:szCs w:val="24"/>
        </w:rPr>
        <w:t>e</w:t>
      </w:r>
      <w:r w:rsidR="00BE11D5" w:rsidRPr="00B66826">
        <w:rPr>
          <w:rFonts w:ascii="Arial" w:hAnsi="Arial" w:cs="Arial"/>
          <w:sz w:val="24"/>
          <w:szCs w:val="24"/>
        </w:rPr>
        <w:t>qualities negatively affecting wom</w:t>
      </w:r>
      <w:r w:rsidR="00845407" w:rsidRPr="00B66826">
        <w:rPr>
          <w:rFonts w:ascii="Arial" w:hAnsi="Arial" w:cs="Arial"/>
          <w:sz w:val="24"/>
          <w:szCs w:val="24"/>
        </w:rPr>
        <w:t>e</w:t>
      </w:r>
      <w:r w:rsidR="00BE11D5" w:rsidRPr="00B66826">
        <w:rPr>
          <w:rFonts w:ascii="Arial" w:hAnsi="Arial" w:cs="Arial"/>
          <w:sz w:val="24"/>
          <w:szCs w:val="24"/>
        </w:rPr>
        <w:t xml:space="preserve">n’s ownership </w:t>
      </w:r>
      <w:r w:rsidR="00346C5B" w:rsidRPr="00B66826">
        <w:rPr>
          <w:rFonts w:ascii="Arial" w:hAnsi="Arial" w:cs="Arial"/>
          <w:sz w:val="24"/>
          <w:szCs w:val="24"/>
        </w:rPr>
        <w:t xml:space="preserve">and </w:t>
      </w:r>
      <w:r w:rsidR="00BE11D5" w:rsidRPr="00B66826">
        <w:rPr>
          <w:rFonts w:ascii="Arial" w:hAnsi="Arial" w:cs="Arial"/>
          <w:sz w:val="24"/>
          <w:szCs w:val="24"/>
        </w:rPr>
        <w:t xml:space="preserve">rights over resources. </w:t>
      </w:r>
      <w:r w:rsidR="00346C5B" w:rsidRPr="00B66826">
        <w:rPr>
          <w:rFonts w:ascii="Arial" w:hAnsi="Arial" w:cs="Arial"/>
          <w:sz w:val="24"/>
          <w:szCs w:val="24"/>
        </w:rPr>
        <w:t xml:space="preserve">Women </w:t>
      </w:r>
      <w:r w:rsidR="00BE11D5" w:rsidRPr="00B66826">
        <w:rPr>
          <w:rFonts w:ascii="Arial" w:hAnsi="Arial" w:cs="Arial"/>
          <w:sz w:val="24"/>
          <w:szCs w:val="24"/>
        </w:rPr>
        <w:t xml:space="preserve">also lack a </w:t>
      </w:r>
      <w:r w:rsidR="00346C5B" w:rsidRPr="00B66826">
        <w:rPr>
          <w:rFonts w:ascii="Arial" w:hAnsi="Arial" w:cs="Arial"/>
          <w:sz w:val="24"/>
          <w:szCs w:val="24"/>
        </w:rPr>
        <w:t xml:space="preserve">strong </w:t>
      </w:r>
      <w:r w:rsidR="00BE11D5" w:rsidRPr="00B66826">
        <w:rPr>
          <w:rFonts w:ascii="Arial" w:hAnsi="Arial" w:cs="Arial"/>
          <w:sz w:val="24"/>
          <w:szCs w:val="24"/>
        </w:rPr>
        <w:t>political voice</w:t>
      </w:r>
      <w:r w:rsidR="00845407" w:rsidRPr="00B66826">
        <w:rPr>
          <w:rFonts w:ascii="Arial" w:hAnsi="Arial" w:cs="Arial"/>
          <w:sz w:val="24"/>
          <w:szCs w:val="24"/>
        </w:rPr>
        <w:t xml:space="preserve"> </w:t>
      </w:r>
      <w:r w:rsidR="00BE11D5" w:rsidRPr="00B66826">
        <w:rPr>
          <w:rFonts w:ascii="Arial" w:hAnsi="Arial" w:cs="Arial"/>
          <w:sz w:val="24"/>
          <w:szCs w:val="24"/>
        </w:rPr>
        <w:t xml:space="preserve">and are often excluded from decision-making processes </w:t>
      </w:r>
      <w:r w:rsidR="00346C5B" w:rsidRPr="00B66826">
        <w:rPr>
          <w:rFonts w:ascii="Arial" w:hAnsi="Arial" w:cs="Arial"/>
          <w:sz w:val="24"/>
          <w:szCs w:val="24"/>
        </w:rPr>
        <w:t xml:space="preserve">regarding </w:t>
      </w:r>
      <w:r w:rsidR="00C8157F" w:rsidRPr="00B66826">
        <w:rPr>
          <w:rFonts w:ascii="Arial" w:hAnsi="Arial" w:cs="Arial"/>
          <w:sz w:val="24"/>
          <w:szCs w:val="24"/>
        </w:rPr>
        <w:t xml:space="preserve">mining </w:t>
      </w:r>
      <w:r w:rsidR="00346C5B" w:rsidRPr="00B66826">
        <w:rPr>
          <w:rFonts w:ascii="Arial" w:hAnsi="Arial" w:cs="Arial"/>
          <w:sz w:val="24"/>
          <w:szCs w:val="24"/>
        </w:rPr>
        <w:t>projects affecting their communities.</w:t>
      </w:r>
    </w:p>
    <w:p w14:paraId="7AC80769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41F8D" w14:textId="64ABB35F" w:rsidR="00267382" w:rsidRPr="00B66826" w:rsidRDefault="00BE11D5" w:rsidP="00B66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E</w:t>
      </w:r>
      <w:r w:rsidR="00D41B02" w:rsidRPr="00B66826">
        <w:rPr>
          <w:rFonts w:ascii="Arial" w:hAnsi="Arial" w:cs="Arial"/>
          <w:sz w:val="24"/>
          <w:szCs w:val="24"/>
        </w:rPr>
        <w:t xml:space="preserve">vidence suggests that the benefits from </w:t>
      </w:r>
      <w:r w:rsidR="00346C5B" w:rsidRPr="00B66826">
        <w:rPr>
          <w:rFonts w:ascii="Arial" w:hAnsi="Arial" w:cs="Arial"/>
          <w:sz w:val="24"/>
          <w:szCs w:val="24"/>
        </w:rPr>
        <w:t xml:space="preserve">the mining </w:t>
      </w:r>
      <w:r w:rsidR="00D41B02" w:rsidRPr="00B66826">
        <w:rPr>
          <w:rFonts w:ascii="Arial" w:hAnsi="Arial" w:cs="Arial"/>
          <w:sz w:val="24"/>
          <w:szCs w:val="24"/>
        </w:rPr>
        <w:t xml:space="preserve">sector </w:t>
      </w:r>
      <w:r w:rsidR="00346C5B" w:rsidRPr="00B66826">
        <w:rPr>
          <w:rFonts w:ascii="Arial" w:hAnsi="Arial" w:cs="Arial"/>
          <w:sz w:val="24"/>
          <w:szCs w:val="24"/>
        </w:rPr>
        <w:t xml:space="preserve">accrue </w:t>
      </w:r>
      <w:r w:rsidR="00D41B02" w:rsidRPr="00B66826">
        <w:rPr>
          <w:rFonts w:ascii="Arial" w:hAnsi="Arial" w:cs="Arial"/>
          <w:sz w:val="24"/>
          <w:szCs w:val="24"/>
        </w:rPr>
        <w:t xml:space="preserve">mostly to men, while women bear most of the costs, such as family or social disruption and environmental degradation. </w:t>
      </w:r>
    </w:p>
    <w:p w14:paraId="541A0413" w14:textId="66D14014" w:rsidR="00BE11D5" w:rsidRPr="00B66826" w:rsidRDefault="00C17D87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>In addition, w</w:t>
      </w:r>
      <w:r w:rsidR="00D41B02" w:rsidRPr="00B66826">
        <w:rPr>
          <w:rFonts w:ascii="Arial" w:hAnsi="Arial" w:cs="Arial"/>
          <w:sz w:val="24"/>
          <w:szCs w:val="24"/>
        </w:rPr>
        <w:t xml:space="preserve">omen </w:t>
      </w:r>
      <w:r w:rsidR="00BE11D5" w:rsidRPr="00B66826">
        <w:rPr>
          <w:rFonts w:ascii="Arial" w:hAnsi="Arial" w:cs="Arial"/>
          <w:sz w:val="24"/>
          <w:szCs w:val="24"/>
        </w:rPr>
        <w:t>involved</w:t>
      </w:r>
      <w:r w:rsidR="00845407" w:rsidRPr="00B66826">
        <w:rPr>
          <w:rFonts w:ascii="Arial" w:hAnsi="Arial" w:cs="Arial"/>
          <w:sz w:val="24"/>
          <w:szCs w:val="24"/>
        </w:rPr>
        <w:t xml:space="preserve"> </w:t>
      </w:r>
      <w:r w:rsidR="00BE11D5" w:rsidRPr="00B66826">
        <w:rPr>
          <w:rFonts w:ascii="Arial" w:hAnsi="Arial" w:cs="Arial"/>
          <w:sz w:val="24"/>
          <w:szCs w:val="24"/>
        </w:rPr>
        <w:t xml:space="preserve">in the sector </w:t>
      </w:r>
      <w:r w:rsidR="00D41B02" w:rsidRPr="00B66826">
        <w:rPr>
          <w:rFonts w:ascii="Arial" w:hAnsi="Arial" w:cs="Arial"/>
          <w:sz w:val="24"/>
          <w:szCs w:val="24"/>
        </w:rPr>
        <w:t>face disproportionate risks</w:t>
      </w:r>
      <w:r w:rsidR="00845407" w:rsidRPr="00B66826">
        <w:rPr>
          <w:rFonts w:ascii="Arial" w:hAnsi="Arial" w:cs="Arial"/>
          <w:sz w:val="24"/>
          <w:szCs w:val="24"/>
        </w:rPr>
        <w:t xml:space="preserve">, </w:t>
      </w:r>
      <w:r w:rsidR="00D41B02" w:rsidRPr="00B66826">
        <w:rPr>
          <w:rFonts w:ascii="Arial" w:hAnsi="Arial" w:cs="Arial"/>
          <w:sz w:val="24"/>
          <w:szCs w:val="24"/>
        </w:rPr>
        <w:t>including harassment, gender</w:t>
      </w:r>
      <w:r w:rsidR="00845407" w:rsidRPr="00B66826">
        <w:rPr>
          <w:rFonts w:ascii="Arial" w:hAnsi="Arial" w:cs="Arial"/>
          <w:sz w:val="24"/>
          <w:szCs w:val="24"/>
        </w:rPr>
        <w:t>-</w:t>
      </w:r>
      <w:r w:rsidR="00D41B02" w:rsidRPr="00B66826">
        <w:rPr>
          <w:rFonts w:ascii="Arial" w:hAnsi="Arial" w:cs="Arial"/>
          <w:sz w:val="24"/>
          <w:szCs w:val="24"/>
        </w:rPr>
        <w:t>based violence, a</w:t>
      </w:r>
      <w:r w:rsidR="00C8157F" w:rsidRPr="00B66826">
        <w:rPr>
          <w:rFonts w:ascii="Arial" w:hAnsi="Arial" w:cs="Arial"/>
          <w:sz w:val="24"/>
          <w:szCs w:val="24"/>
        </w:rPr>
        <w:t xml:space="preserve">s well as </w:t>
      </w:r>
      <w:r w:rsidR="006137FA" w:rsidRPr="00B66826">
        <w:rPr>
          <w:rFonts w:ascii="Arial" w:hAnsi="Arial" w:cs="Arial"/>
          <w:sz w:val="24"/>
          <w:szCs w:val="24"/>
        </w:rPr>
        <w:t xml:space="preserve">violence from </w:t>
      </w:r>
      <w:r w:rsidR="00D41B02" w:rsidRPr="00B66826">
        <w:rPr>
          <w:rFonts w:ascii="Arial" w:hAnsi="Arial" w:cs="Arial"/>
          <w:sz w:val="24"/>
          <w:szCs w:val="24"/>
        </w:rPr>
        <w:t>resource</w:t>
      </w:r>
      <w:r w:rsidR="00845407" w:rsidRPr="00B66826">
        <w:rPr>
          <w:rFonts w:ascii="Arial" w:hAnsi="Arial" w:cs="Arial"/>
          <w:sz w:val="24"/>
          <w:szCs w:val="24"/>
        </w:rPr>
        <w:t>-</w:t>
      </w:r>
      <w:r w:rsidR="00D41B02" w:rsidRPr="00B66826">
        <w:rPr>
          <w:rFonts w:ascii="Arial" w:hAnsi="Arial" w:cs="Arial"/>
          <w:sz w:val="24"/>
          <w:szCs w:val="24"/>
        </w:rPr>
        <w:t xml:space="preserve">based conflicts. </w:t>
      </w:r>
    </w:p>
    <w:p w14:paraId="418B275C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429AA" w14:textId="65E092A6" w:rsidR="00845407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It is clear that there is an urgent need </w:t>
      </w:r>
      <w:r w:rsidR="00BE11D5" w:rsidRPr="00B66826">
        <w:rPr>
          <w:rFonts w:ascii="Arial" w:hAnsi="Arial" w:cs="Arial"/>
          <w:sz w:val="24"/>
          <w:szCs w:val="24"/>
        </w:rPr>
        <w:t xml:space="preserve">to integrate </w:t>
      </w:r>
      <w:r w:rsidR="00C8157F" w:rsidRPr="00B66826">
        <w:rPr>
          <w:rFonts w:ascii="Arial" w:hAnsi="Arial" w:cs="Arial"/>
          <w:sz w:val="24"/>
          <w:szCs w:val="24"/>
        </w:rPr>
        <w:t>gender-</w:t>
      </w:r>
      <w:r w:rsidRPr="00B66826">
        <w:rPr>
          <w:rFonts w:ascii="Arial" w:hAnsi="Arial" w:cs="Arial"/>
          <w:sz w:val="24"/>
          <w:szCs w:val="24"/>
        </w:rPr>
        <w:t xml:space="preserve">equality </w:t>
      </w:r>
      <w:r w:rsidR="00BE11D5" w:rsidRPr="00B66826">
        <w:rPr>
          <w:rFonts w:ascii="Arial" w:hAnsi="Arial" w:cs="Arial"/>
          <w:sz w:val="24"/>
          <w:szCs w:val="24"/>
        </w:rPr>
        <w:t>p</w:t>
      </w:r>
      <w:r w:rsidR="006137FA" w:rsidRPr="00B66826">
        <w:rPr>
          <w:rFonts w:ascii="Arial" w:hAnsi="Arial" w:cs="Arial"/>
          <w:sz w:val="24"/>
          <w:szCs w:val="24"/>
        </w:rPr>
        <w:t>olicie</w:t>
      </w:r>
      <w:r w:rsidR="00BE11D5" w:rsidRPr="00B66826">
        <w:rPr>
          <w:rFonts w:ascii="Arial" w:hAnsi="Arial" w:cs="Arial"/>
          <w:sz w:val="24"/>
          <w:szCs w:val="24"/>
        </w:rPr>
        <w:t xml:space="preserve">s and actions </w:t>
      </w:r>
      <w:r w:rsidRPr="00B66826">
        <w:rPr>
          <w:rFonts w:ascii="Arial" w:hAnsi="Arial" w:cs="Arial"/>
          <w:sz w:val="24"/>
          <w:szCs w:val="24"/>
        </w:rPr>
        <w:t xml:space="preserve">within the </w:t>
      </w:r>
      <w:r w:rsidR="006137FA" w:rsidRPr="00B66826">
        <w:rPr>
          <w:rFonts w:ascii="Arial" w:hAnsi="Arial" w:cs="Arial"/>
          <w:sz w:val="24"/>
          <w:szCs w:val="24"/>
        </w:rPr>
        <w:t xml:space="preserve">mining </w:t>
      </w:r>
      <w:r w:rsidRPr="00B66826">
        <w:rPr>
          <w:rFonts w:ascii="Arial" w:hAnsi="Arial" w:cs="Arial"/>
          <w:sz w:val="24"/>
          <w:szCs w:val="24"/>
        </w:rPr>
        <w:t>sector in Africa</w:t>
      </w:r>
      <w:r w:rsidR="00BE11D5" w:rsidRPr="00B66826">
        <w:rPr>
          <w:rFonts w:ascii="Arial" w:hAnsi="Arial" w:cs="Arial"/>
          <w:sz w:val="24"/>
          <w:szCs w:val="24"/>
        </w:rPr>
        <w:t xml:space="preserve">, to </w:t>
      </w:r>
      <w:r w:rsidRPr="00B66826">
        <w:rPr>
          <w:rFonts w:ascii="Arial" w:hAnsi="Arial" w:cs="Arial"/>
          <w:sz w:val="24"/>
          <w:szCs w:val="24"/>
        </w:rPr>
        <w:t>address the social</w:t>
      </w:r>
      <w:r w:rsidR="00BE11D5" w:rsidRPr="00B66826">
        <w:rPr>
          <w:rFonts w:ascii="Arial" w:hAnsi="Arial" w:cs="Arial"/>
          <w:sz w:val="24"/>
          <w:szCs w:val="24"/>
        </w:rPr>
        <w:t>,</w:t>
      </w:r>
      <w:r w:rsidRPr="00B66826">
        <w:rPr>
          <w:rFonts w:ascii="Arial" w:hAnsi="Arial" w:cs="Arial"/>
          <w:sz w:val="24"/>
          <w:szCs w:val="24"/>
        </w:rPr>
        <w:t xml:space="preserve"> cultural, economic and political barriers women face in the </w:t>
      </w:r>
      <w:r w:rsidR="006137FA" w:rsidRPr="00B66826">
        <w:rPr>
          <w:rFonts w:ascii="Arial" w:hAnsi="Arial" w:cs="Arial"/>
          <w:sz w:val="24"/>
          <w:szCs w:val="24"/>
        </w:rPr>
        <w:t>industry</w:t>
      </w:r>
      <w:r w:rsidR="00845407" w:rsidRPr="00B66826">
        <w:rPr>
          <w:rFonts w:ascii="Arial" w:hAnsi="Arial" w:cs="Arial"/>
          <w:sz w:val="24"/>
          <w:szCs w:val="24"/>
        </w:rPr>
        <w:t>.</w:t>
      </w:r>
    </w:p>
    <w:p w14:paraId="72F58904" w14:textId="1BE0D425" w:rsidR="00267382" w:rsidRDefault="00346C5B" w:rsidP="00B66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t xml:space="preserve">Among other steps, </w:t>
      </w:r>
      <w:r w:rsidR="006137FA" w:rsidRPr="00B66826">
        <w:rPr>
          <w:rFonts w:ascii="Arial" w:hAnsi="Arial" w:cs="Arial"/>
          <w:sz w:val="24"/>
          <w:szCs w:val="24"/>
        </w:rPr>
        <w:t>p</w:t>
      </w:r>
      <w:r w:rsidR="00845407" w:rsidRPr="00B66826">
        <w:rPr>
          <w:rFonts w:ascii="Arial" w:hAnsi="Arial" w:cs="Arial"/>
          <w:sz w:val="24"/>
          <w:szCs w:val="24"/>
        </w:rPr>
        <w:t xml:space="preserve">olitical and economic institutions need to </w:t>
      </w:r>
      <w:r w:rsidR="00D41B02" w:rsidRPr="00B66826">
        <w:rPr>
          <w:rFonts w:ascii="Arial" w:hAnsi="Arial" w:cs="Arial"/>
          <w:sz w:val="24"/>
          <w:szCs w:val="24"/>
        </w:rPr>
        <w:t xml:space="preserve">ensure that resource-led development is transparent and </w:t>
      </w:r>
      <w:r w:rsidR="00845407" w:rsidRPr="00B66826">
        <w:rPr>
          <w:rFonts w:ascii="Arial" w:hAnsi="Arial" w:cs="Arial"/>
          <w:sz w:val="24"/>
          <w:szCs w:val="24"/>
        </w:rPr>
        <w:t xml:space="preserve">that the </w:t>
      </w:r>
      <w:r w:rsidR="00D41B02" w:rsidRPr="00B66826">
        <w:rPr>
          <w:rFonts w:ascii="Arial" w:hAnsi="Arial" w:cs="Arial"/>
          <w:sz w:val="24"/>
          <w:szCs w:val="24"/>
        </w:rPr>
        <w:t xml:space="preserve">development opportunities </w:t>
      </w:r>
      <w:r w:rsidR="006137FA" w:rsidRPr="00B66826">
        <w:rPr>
          <w:rFonts w:ascii="Arial" w:hAnsi="Arial" w:cs="Arial"/>
          <w:sz w:val="24"/>
          <w:szCs w:val="24"/>
        </w:rPr>
        <w:t xml:space="preserve">created </w:t>
      </w:r>
      <w:r w:rsidR="00D41B02" w:rsidRPr="00B66826">
        <w:rPr>
          <w:rFonts w:ascii="Arial" w:hAnsi="Arial" w:cs="Arial"/>
          <w:sz w:val="24"/>
          <w:szCs w:val="24"/>
        </w:rPr>
        <w:t>by the sector are equally accessible to both men and women.</w:t>
      </w:r>
    </w:p>
    <w:p w14:paraId="1B374CA9" w14:textId="77777777" w:rsidR="00B66826" w:rsidRPr="00B66826" w:rsidRDefault="00B66826" w:rsidP="00B668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C49A990" w14:textId="0599A903" w:rsidR="00D41B02" w:rsidRPr="00B66826" w:rsidRDefault="00D41B02" w:rsidP="00154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826">
        <w:rPr>
          <w:rFonts w:ascii="Arial" w:hAnsi="Arial" w:cs="Arial"/>
          <w:sz w:val="24"/>
          <w:szCs w:val="24"/>
        </w:rPr>
        <w:lastRenderedPageBreak/>
        <w:t>The United Nations is a strategic part</w:t>
      </w:r>
      <w:r w:rsidR="006137FA" w:rsidRPr="00B66826">
        <w:rPr>
          <w:rFonts w:ascii="Arial" w:hAnsi="Arial" w:cs="Arial"/>
          <w:sz w:val="24"/>
          <w:szCs w:val="24"/>
        </w:rPr>
        <w:t>ner in the Extractive Indust</w:t>
      </w:r>
      <w:r w:rsidR="00C8157F" w:rsidRPr="00B66826">
        <w:rPr>
          <w:rFonts w:ascii="Arial" w:hAnsi="Arial" w:cs="Arial"/>
          <w:sz w:val="24"/>
          <w:szCs w:val="24"/>
        </w:rPr>
        <w:t>ries</w:t>
      </w:r>
      <w:r w:rsidRPr="00B66826">
        <w:rPr>
          <w:rFonts w:ascii="Arial" w:hAnsi="Arial" w:cs="Arial"/>
          <w:sz w:val="24"/>
          <w:szCs w:val="24"/>
        </w:rPr>
        <w:t>. Through various programmes, the United Nations works to strengthen legal and institutional frameworks</w:t>
      </w:r>
      <w:r w:rsidR="00C8157F" w:rsidRPr="00B66826">
        <w:rPr>
          <w:rFonts w:ascii="Arial" w:hAnsi="Arial" w:cs="Arial"/>
          <w:sz w:val="24"/>
          <w:szCs w:val="24"/>
        </w:rPr>
        <w:t xml:space="preserve"> -- </w:t>
      </w:r>
      <w:r w:rsidR="00845407" w:rsidRPr="00B66826">
        <w:rPr>
          <w:rFonts w:ascii="Arial" w:hAnsi="Arial" w:cs="Arial"/>
          <w:sz w:val="24"/>
          <w:szCs w:val="24"/>
        </w:rPr>
        <w:t>at the national, regional and international levels</w:t>
      </w:r>
      <w:r w:rsidR="00C8157F" w:rsidRPr="00B66826">
        <w:rPr>
          <w:rFonts w:ascii="Arial" w:hAnsi="Arial" w:cs="Arial"/>
          <w:sz w:val="24"/>
          <w:szCs w:val="24"/>
        </w:rPr>
        <w:t xml:space="preserve"> -- </w:t>
      </w:r>
      <w:r w:rsidR="00845407" w:rsidRPr="00B66826">
        <w:rPr>
          <w:rFonts w:ascii="Arial" w:hAnsi="Arial" w:cs="Arial"/>
          <w:sz w:val="24"/>
          <w:szCs w:val="24"/>
        </w:rPr>
        <w:t xml:space="preserve">with a view to </w:t>
      </w:r>
      <w:r w:rsidRPr="00B66826">
        <w:rPr>
          <w:rFonts w:ascii="Arial" w:hAnsi="Arial" w:cs="Arial"/>
          <w:sz w:val="24"/>
          <w:szCs w:val="24"/>
        </w:rPr>
        <w:t>ensur</w:t>
      </w:r>
      <w:r w:rsidR="00845407" w:rsidRPr="00B66826">
        <w:rPr>
          <w:rFonts w:ascii="Arial" w:hAnsi="Arial" w:cs="Arial"/>
          <w:sz w:val="24"/>
          <w:szCs w:val="24"/>
        </w:rPr>
        <w:t xml:space="preserve">ing that the </w:t>
      </w:r>
      <w:r w:rsidR="00346C5B" w:rsidRPr="00B66826">
        <w:rPr>
          <w:rFonts w:ascii="Arial" w:hAnsi="Arial" w:cs="Arial"/>
          <w:sz w:val="24"/>
          <w:szCs w:val="24"/>
        </w:rPr>
        <w:t xml:space="preserve">benefits from the </w:t>
      </w:r>
      <w:r w:rsidR="00845407" w:rsidRPr="00B66826">
        <w:rPr>
          <w:rFonts w:ascii="Arial" w:hAnsi="Arial" w:cs="Arial"/>
          <w:sz w:val="24"/>
          <w:szCs w:val="24"/>
        </w:rPr>
        <w:t>mining industry contribut</w:t>
      </w:r>
      <w:r w:rsidR="00346C5B" w:rsidRPr="00B66826">
        <w:rPr>
          <w:rFonts w:ascii="Arial" w:hAnsi="Arial" w:cs="Arial"/>
          <w:sz w:val="24"/>
          <w:szCs w:val="24"/>
        </w:rPr>
        <w:t xml:space="preserve">e effectively </w:t>
      </w:r>
      <w:r w:rsidR="00845407" w:rsidRPr="00B66826">
        <w:rPr>
          <w:rFonts w:ascii="Arial" w:hAnsi="Arial" w:cs="Arial"/>
          <w:sz w:val="24"/>
          <w:szCs w:val="24"/>
        </w:rPr>
        <w:t xml:space="preserve">to equitable development. </w:t>
      </w:r>
    </w:p>
    <w:p w14:paraId="317E1E71" w14:textId="77777777" w:rsidR="00267382" w:rsidRPr="00B66826" w:rsidRDefault="00267382">
      <w:pPr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br w:type="page"/>
      </w:r>
    </w:p>
    <w:p w14:paraId="05FA78B2" w14:textId="50964FBE" w:rsidR="00845407" w:rsidRPr="00B66826" w:rsidRDefault="00845407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lastRenderedPageBreak/>
        <w:t>Over the next 15 years, this will be part of our collective efforts as we seek to achi</w:t>
      </w:r>
      <w:r w:rsidR="00346C5B" w:rsidRPr="00B66826">
        <w:rPr>
          <w:rFonts w:ascii="Arial" w:hAnsi="Arial" w:cs="Arial"/>
          <w:b/>
          <w:sz w:val="18"/>
          <w:szCs w:val="18"/>
        </w:rPr>
        <w:t>e</w:t>
      </w:r>
      <w:r w:rsidRPr="00B66826">
        <w:rPr>
          <w:rFonts w:ascii="Arial" w:hAnsi="Arial" w:cs="Arial"/>
          <w:b/>
          <w:sz w:val="18"/>
          <w:szCs w:val="18"/>
        </w:rPr>
        <w:t>ve the recently-adopted Sustainable Development Goals, including Goal 5 on “</w:t>
      </w:r>
      <w:r w:rsidR="00E55FA1" w:rsidRPr="00B66826">
        <w:rPr>
          <w:rFonts w:ascii="Arial" w:hAnsi="Arial" w:cs="Arial"/>
          <w:b/>
          <w:sz w:val="18"/>
          <w:szCs w:val="18"/>
        </w:rPr>
        <w:t>achieving gender equality and empowering all women and girls”.</w:t>
      </w:r>
    </w:p>
    <w:p w14:paraId="3735FC88" w14:textId="77777777" w:rsidR="00267382" w:rsidRPr="00B66826" w:rsidRDefault="00845407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 xml:space="preserve">This </w:t>
      </w:r>
      <w:r w:rsidR="00C8157F" w:rsidRPr="00B66826">
        <w:rPr>
          <w:rFonts w:ascii="Arial" w:hAnsi="Arial" w:cs="Arial"/>
          <w:b/>
          <w:sz w:val="18"/>
          <w:szCs w:val="18"/>
        </w:rPr>
        <w:t>Share</w:t>
      </w:r>
      <w:r w:rsidR="00346C5B" w:rsidRPr="00B66826">
        <w:rPr>
          <w:rFonts w:ascii="Arial" w:hAnsi="Arial" w:cs="Arial"/>
          <w:b/>
          <w:sz w:val="18"/>
          <w:szCs w:val="18"/>
        </w:rPr>
        <w:t xml:space="preserve">fair </w:t>
      </w:r>
      <w:r w:rsidRPr="00B66826">
        <w:rPr>
          <w:rFonts w:ascii="Arial" w:hAnsi="Arial" w:cs="Arial"/>
          <w:b/>
          <w:sz w:val="18"/>
          <w:szCs w:val="18"/>
        </w:rPr>
        <w:t xml:space="preserve">is bringing together governments, civil society, academia, the private sector and other stakeholders to share international best practices and </w:t>
      </w:r>
      <w:r w:rsidR="0023269D" w:rsidRPr="00B66826">
        <w:rPr>
          <w:rFonts w:ascii="Arial" w:hAnsi="Arial" w:cs="Arial"/>
          <w:b/>
          <w:sz w:val="18"/>
          <w:szCs w:val="18"/>
        </w:rPr>
        <w:t xml:space="preserve">to </w:t>
      </w:r>
      <w:r w:rsidRPr="00B66826">
        <w:rPr>
          <w:rFonts w:ascii="Arial" w:hAnsi="Arial" w:cs="Arial"/>
          <w:b/>
          <w:sz w:val="18"/>
          <w:szCs w:val="18"/>
        </w:rPr>
        <w:t>discuss how to promote gender</w:t>
      </w:r>
      <w:r w:rsidR="00C17D87" w:rsidRPr="00B66826">
        <w:rPr>
          <w:rFonts w:ascii="Arial" w:hAnsi="Arial" w:cs="Arial"/>
          <w:b/>
          <w:sz w:val="18"/>
          <w:szCs w:val="18"/>
        </w:rPr>
        <w:t xml:space="preserve"> </w:t>
      </w:r>
    </w:p>
    <w:p w14:paraId="1158B397" w14:textId="12EE56B0" w:rsidR="00267382" w:rsidRPr="00B66826" w:rsidRDefault="00267382" w:rsidP="002673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>-12-</w:t>
      </w:r>
    </w:p>
    <w:p w14:paraId="1CC6F428" w14:textId="77777777" w:rsidR="00267382" w:rsidRPr="00B66826" w:rsidRDefault="00267382">
      <w:pPr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br w:type="page"/>
      </w:r>
    </w:p>
    <w:p w14:paraId="77950F94" w14:textId="2D25C36D" w:rsidR="00845407" w:rsidRPr="00B66826" w:rsidRDefault="00845407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66826">
        <w:rPr>
          <w:rFonts w:ascii="Arial" w:hAnsi="Arial" w:cs="Arial"/>
          <w:b/>
          <w:sz w:val="18"/>
          <w:szCs w:val="18"/>
        </w:rPr>
        <w:lastRenderedPageBreak/>
        <w:t>equality</w:t>
      </w:r>
      <w:proofErr w:type="gramEnd"/>
      <w:r w:rsidRPr="00B66826">
        <w:rPr>
          <w:rFonts w:ascii="Arial" w:hAnsi="Arial" w:cs="Arial"/>
          <w:b/>
          <w:sz w:val="18"/>
          <w:szCs w:val="18"/>
        </w:rPr>
        <w:t xml:space="preserve"> and women’</w:t>
      </w:r>
      <w:r w:rsidR="00C8157F" w:rsidRPr="00B66826">
        <w:rPr>
          <w:rFonts w:ascii="Arial" w:hAnsi="Arial" w:cs="Arial"/>
          <w:b/>
          <w:sz w:val="18"/>
          <w:szCs w:val="18"/>
        </w:rPr>
        <w:t>s</w:t>
      </w:r>
      <w:r w:rsidRPr="00B66826">
        <w:rPr>
          <w:rFonts w:ascii="Arial" w:hAnsi="Arial" w:cs="Arial"/>
          <w:b/>
          <w:sz w:val="18"/>
          <w:szCs w:val="18"/>
        </w:rPr>
        <w:t xml:space="preserve"> empower</w:t>
      </w:r>
      <w:r w:rsidR="00346C5B" w:rsidRPr="00B66826">
        <w:rPr>
          <w:rFonts w:ascii="Arial" w:hAnsi="Arial" w:cs="Arial"/>
          <w:b/>
          <w:sz w:val="18"/>
          <w:szCs w:val="18"/>
        </w:rPr>
        <w:t xml:space="preserve">ment </w:t>
      </w:r>
      <w:r w:rsidRPr="00B66826">
        <w:rPr>
          <w:rFonts w:ascii="Arial" w:hAnsi="Arial" w:cs="Arial"/>
          <w:b/>
          <w:sz w:val="18"/>
          <w:szCs w:val="18"/>
        </w:rPr>
        <w:t xml:space="preserve">in the Extractive </w:t>
      </w:r>
      <w:r w:rsidR="0023269D" w:rsidRPr="00B66826">
        <w:rPr>
          <w:rFonts w:ascii="Arial" w:hAnsi="Arial" w:cs="Arial"/>
          <w:b/>
          <w:sz w:val="18"/>
          <w:szCs w:val="18"/>
        </w:rPr>
        <w:t>Industries</w:t>
      </w:r>
      <w:r w:rsidRPr="00B66826">
        <w:rPr>
          <w:rFonts w:ascii="Arial" w:hAnsi="Arial" w:cs="Arial"/>
          <w:b/>
          <w:sz w:val="18"/>
          <w:szCs w:val="18"/>
        </w:rPr>
        <w:t xml:space="preserve">. </w:t>
      </w:r>
    </w:p>
    <w:p w14:paraId="179167EB" w14:textId="77777777" w:rsidR="00267382" w:rsidRPr="00B66826" w:rsidRDefault="00267382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5D58D25" w14:textId="411E9FB6" w:rsidR="00346C5B" w:rsidRPr="00B66826" w:rsidRDefault="00346C5B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 xml:space="preserve">I am </w:t>
      </w:r>
      <w:r w:rsidR="00807D1D" w:rsidRPr="00B66826">
        <w:rPr>
          <w:rFonts w:ascii="Arial" w:hAnsi="Arial" w:cs="Arial"/>
          <w:b/>
          <w:sz w:val="18"/>
          <w:szCs w:val="18"/>
        </w:rPr>
        <w:t xml:space="preserve">pleased that </w:t>
      </w:r>
      <w:r w:rsidRPr="00B66826">
        <w:rPr>
          <w:rFonts w:ascii="Arial" w:hAnsi="Arial" w:cs="Arial"/>
          <w:b/>
          <w:sz w:val="18"/>
          <w:szCs w:val="18"/>
        </w:rPr>
        <w:t>UNON – the only UN Headquarters in Africa and the entire global South</w:t>
      </w:r>
      <w:r w:rsidR="00E55FA1" w:rsidRPr="00B66826">
        <w:rPr>
          <w:rFonts w:ascii="Arial" w:hAnsi="Arial" w:cs="Arial"/>
          <w:b/>
          <w:sz w:val="18"/>
          <w:szCs w:val="18"/>
        </w:rPr>
        <w:t xml:space="preserve"> -- </w:t>
      </w:r>
      <w:r w:rsidR="00807D1D" w:rsidRPr="00B66826">
        <w:rPr>
          <w:rFonts w:ascii="Arial" w:hAnsi="Arial" w:cs="Arial"/>
          <w:b/>
          <w:sz w:val="18"/>
          <w:szCs w:val="18"/>
        </w:rPr>
        <w:t xml:space="preserve">is being used </w:t>
      </w:r>
      <w:r w:rsidRPr="00B66826">
        <w:rPr>
          <w:rFonts w:ascii="Arial" w:hAnsi="Arial" w:cs="Arial"/>
          <w:b/>
          <w:sz w:val="18"/>
          <w:szCs w:val="18"/>
        </w:rPr>
        <w:t xml:space="preserve">as the venue </w:t>
      </w:r>
      <w:r w:rsidR="00E55FA1" w:rsidRPr="00B66826">
        <w:rPr>
          <w:rFonts w:ascii="Arial" w:hAnsi="Arial" w:cs="Arial"/>
          <w:b/>
          <w:sz w:val="18"/>
          <w:szCs w:val="18"/>
        </w:rPr>
        <w:t xml:space="preserve">for </w:t>
      </w:r>
      <w:r w:rsidRPr="00B66826">
        <w:rPr>
          <w:rFonts w:ascii="Arial" w:hAnsi="Arial" w:cs="Arial"/>
          <w:b/>
          <w:sz w:val="18"/>
          <w:szCs w:val="18"/>
        </w:rPr>
        <w:t>this important gathering</w:t>
      </w:r>
      <w:r w:rsidR="00E55FA1" w:rsidRPr="00B66826">
        <w:rPr>
          <w:rFonts w:ascii="Arial" w:hAnsi="Arial" w:cs="Arial"/>
          <w:b/>
          <w:sz w:val="18"/>
          <w:szCs w:val="18"/>
        </w:rPr>
        <w:t>,</w:t>
      </w:r>
      <w:r w:rsidRPr="00B66826">
        <w:rPr>
          <w:rFonts w:ascii="Arial" w:hAnsi="Arial" w:cs="Arial"/>
          <w:b/>
          <w:sz w:val="18"/>
          <w:szCs w:val="18"/>
        </w:rPr>
        <w:t xml:space="preserve"> on a sector that is critical for Africa’s transformation and sustainable development.</w:t>
      </w:r>
    </w:p>
    <w:p w14:paraId="5C806591" w14:textId="44C55E64" w:rsidR="00267382" w:rsidRPr="00B66826" w:rsidRDefault="00267382" w:rsidP="002673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>-13-</w:t>
      </w:r>
    </w:p>
    <w:p w14:paraId="4CAB6A50" w14:textId="77777777" w:rsidR="00267382" w:rsidRPr="00B66826" w:rsidRDefault="00267382">
      <w:pPr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br w:type="page"/>
      </w:r>
    </w:p>
    <w:p w14:paraId="304A6763" w14:textId="404C5D7D" w:rsidR="00807D1D" w:rsidRPr="00B66826" w:rsidRDefault="00807D1D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lastRenderedPageBreak/>
        <w:t>I wish you all a rich learning experience.</w:t>
      </w:r>
    </w:p>
    <w:p w14:paraId="316D0A2C" w14:textId="77777777" w:rsidR="00807D1D" w:rsidRPr="00B66826" w:rsidRDefault="00807D1D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>Thank you for your kind attention.</w:t>
      </w:r>
    </w:p>
    <w:p w14:paraId="62C2FFB0" w14:textId="6DD7E936" w:rsidR="00267382" w:rsidRPr="00B66826" w:rsidRDefault="00267382" w:rsidP="002673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66826">
        <w:rPr>
          <w:rFonts w:ascii="Arial" w:hAnsi="Arial" w:cs="Arial"/>
          <w:b/>
          <w:sz w:val="18"/>
          <w:szCs w:val="18"/>
        </w:rPr>
        <w:t>-14-</w:t>
      </w:r>
    </w:p>
    <w:p w14:paraId="70F82CC3" w14:textId="77777777" w:rsidR="00807D1D" w:rsidRPr="00B66826" w:rsidRDefault="00807D1D" w:rsidP="0015419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807D1D" w:rsidRPr="00B66826" w:rsidSect="0015419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177"/>
    <w:multiLevelType w:val="hybridMultilevel"/>
    <w:tmpl w:val="FE2C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F755C"/>
    <w:multiLevelType w:val="hybridMultilevel"/>
    <w:tmpl w:val="E854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8"/>
    <w:rsid w:val="00034C9A"/>
    <w:rsid w:val="00111F99"/>
    <w:rsid w:val="00154196"/>
    <w:rsid w:val="0023269D"/>
    <w:rsid w:val="00267382"/>
    <w:rsid w:val="00286D6E"/>
    <w:rsid w:val="0034055D"/>
    <w:rsid w:val="00346C5B"/>
    <w:rsid w:val="00357D3E"/>
    <w:rsid w:val="00451385"/>
    <w:rsid w:val="00473EED"/>
    <w:rsid w:val="00497AB8"/>
    <w:rsid w:val="00523C35"/>
    <w:rsid w:val="005C75CD"/>
    <w:rsid w:val="006137FA"/>
    <w:rsid w:val="00615598"/>
    <w:rsid w:val="006A7846"/>
    <w:rsid w:val="006D594A"/>
    <w:rsid w:val="00740BC4"/>
    <w:rsid w:val="00793E92"/>
    <w:rsid w:val="00807D1D"/>
    <w:rsid w:val="00845407"/>
    <w:rsid w:val="00961DE3"/>
    <w:rsid w:val="00AB6F44"/>
    <w:rsid w:val="00B66826"/>
    <w:rsid w:val="00BE11D5"/>
    <w:rsid w:val="00C17D87"/>
    <w:rsid w:val="00C8157F"/>
    <w:rsid w:val="00D14573"/>
    <w:rsid w:val="00D332ED"/>
    <w:rsid w:val="00D41B02"/>
    <w:rsid w:val="00DF373E"/>
    <w:rsid w:val="00E3434E"/>
    <w:rsid w:val="00E55FA1"/>
    <w:rsid w:val="00ED7B7F"/>
    <w:rsid w:val="00EE6D7E"/>
    <w:rsid w:val="00F31F76"/>
    <w:rsid w:val="00F417B5"/>
    <w:rsid w:val="00F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7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FCF4C0148146A5D52D9705124312" ma:contentTypeVersion="0" ma:contentTypeDescription="Create a new document." ma:contentTypeScope="" ma:versionID="13690b3270f37d453c85ab1129a4cd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1df475d2093c8dabfe55e59e69a6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D60D5-6217-4895-83D7-8E16097D0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655B2-6D15-4CB2-951C-0EC749BA4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3AB02-1176-492D-858E-D8D28286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Ogola</dc:creator>
  <cp:lastModifiedBy>Tirus Wainaina</cp:lastModifiedBy>
  <cp:revision>3</cp:revision>
  <cp:lastPrinted>2015-10-12T13:57:00Z</cp:lastPrinted>
  <dcterms:created xsi:type="dcterms:W3CDTF">2015-10-13T12:56:00Z</dcterms:created>
  <dcterms:modified xsi:type="dcterms:W3CDTF">2015-11-11T07:32:00Z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0x010100AB05FCF4C0148146A5D52D9705124312</vt:lpwstr>
  </property>
  <property fmtid="{D5CDD505-2E9C-101B-9397-08002B2CF9AE}" pid="3" name="IsMyDocuments">
    <vt:bool>true</vt:bool>
  </property>
</Properties>
</file>