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83" w:rsidRPr="00FB0583" w:rsidRDefault="00FB0583" w:rsidP="009E5F9B">
      <w:pPr>
        <w:rPr>
          <w:b/>
          <w:sz w:val="24"/>
          <w:szCs w:val="24"/>
          <w:lang w:val="en-US"/>
        </w:rPr>
      </w:pPr>
      <w:bookmarkStart w:id="0" w:name="_GoBack"/>
      <w:bookmarkEnd w:id="0"/>
      <w:r w:rsidRPr="00FB0583">
        <w:rPr>
          <w:b/>
          <w:sz w:val="24"/>
          <w:szCs w:val="24"/>
          <w:lang w:val="en-US"/>
        </w:rPr>
        <w:t>DG’s draft remarks for Arabic language Day, 19 January 2016.</w:t>
      </w:r>
    </w:p>
    <w:p w:rsidR="007D7D3E" w:rsidRDefault="007D7D3E" w:rsidP="008737BD">
      <w:pPr>
        <w:rPr>
          <w:sz w:val="24"/>
          <w:szCs w:val="24"/>
          <w:lang w:val="en-US"/>
        </w:rPr>
      </w:pPr>
    </w:p>
    <w:p w:rsidR="00D16ED6" w:rsidRPr="00222980" w:rsidRDefault="00222980" w:rsidP="008737BD">
      <w:pPr>
        <w:rPr>
          <w:sz w:val="24"/>
          <w:szCs w:val="24"/>
          <w:lang w:val="en-US"/>
        </w:rPr>
      </w:pPr>
      <w:r w:rsidRPr="00222980">
        <w:rPr>
          <w:sz w:val="24"/>
          <w:szCs w:val="24"/>
          <w:lang w:val="en-US"/>
        </w:rPr>
        <w:t>[Representative of the Government of Kenya]</w:t>
      </w:r>
      <w:r w:rsidR="00FB0583">
        <w:rPr>
          <w:sz w:val="24"/>
          <w:szCs w:val="24"/>
          <w:lang w:val="en-US"/>
        </w:rPr>
        <w:t>,</w:t>
      </w:r>
    </w:p>
    <w:p w:rsidR="00D16ED6" w:rsidRPr="00D16ED6" w:rsidRDefault="00D16ED6" w:rsidP="00D16ED6">
      <w:pPr>
        <w:rPr>
          <w:sz w:val="24"/>
          <w:szCs w:val="24"/>
          <w:lang w:val="en-US"/>
        </w:rPr>
      </w:pPr>
      <w:proofErr w:type="spellStart"/>
      <w:r w:rsidRPr="00D16ED6">
        <w:rPr>
          <w:sz w:val="24"/>
          <w:szCs w:val="24"/>
          <w:lang w:val="en-US"/>
        </w:rPr>
        <w:t>Excellencies</w:t>
      </w:r>
      <w:proofErr w:type="spellEnd"/>
      <w:r w:rsidRPr="00D16ED6">
        <w:rPr>
          <w:sz w:val="24"/>
          <w:szCs w:val="24"/>
          <w:lang w:val="en-US"/>
        </w:rPr>
        <w:t>, Ambassadors and High Commissioners,</w:t>
      </w:r>
    </w:p>
    <w:p w:rsidR="00D16ED6" w:rsidRPr="00D16ED6" w:rsidRDefault="00D16ED6" w:rsidP="00D16ED6">
      <w:pPr>
        <w:rPr>
          <w:sz w:val="24"/>
          <w:szCs w:val="24"/>
          <w:lang w:val="en-US"/>
        </w:rPr>
      </w:pPr>
      <w:r w:rsidRPr="00D16ED6">
        <w:rPr>
          <w:sz w:val="24"/>
          <w:szCs w:val="24"/>
          <w:lang w:val="en-US"/>
        </w:rPr>
        <w:t>UN Colleagues,</w:t>
      </w:r>
    </w:p>
    <w:p w:rsidR="00D16ED6" w:rsidRPr="00D16ED6" w:rsidRDefault="00D16ED6" w:rsidP="00D16ED6">
      <w:pPr>
        <w:rPr>
          <w:sz w:val="24"/>
          <w:szCs w:val="24"/>
          <w:lang w:val="en-US"/>
        </w:rPr>
      </w:pPr>
      <w:r w:rsidRPr="00D16ED6">
        <w:rPr>
          <w:sz w:val="24"/>
          <w:szCs w:val="24"/>
          <w:lang w:val="en-US"/>
        </w:rPr>
        <w:t>Ladies and gentlemen,</w:t>
      </w:r>
    </w:p>
    <w:p w:rsidR="00D16ED6" w:rsidRPr="00D16ED6" w:rsidRDefault="00D16ED6" w:rsidP="00D16ED6">
      <w:pPr>
        <w:rPr>
          <w:sz w:val="24"/>
          <w:szCs w:val="24"/>
          <w:lang w:val="en-US"/>
        </w:rPr>
      </w:pPr>
      <w:r w:rsidRPr="00D16ED6">
        <w:rPr>
          <w:sz w:val="24"/>
          <w:szCs w:val="24"/>
          <w:lang w:val="en-US"/>
        </w:rPr>
        <w:t xml:space="preserve">It is my pleasure to welcome you to UNON, and to offer greetings to all those taking part in this observance of the </w:t>
      </w:r>
      <w:r w:rsidR="007D7D3E">
        <w:rPr>
          <w:sz w:val="24"/>
          <w:szCs w:val="24"/>
          <w:lang w:val="en-US"/>
        </w:rPr>
        <w:t>International Day of the Arabic Language</w:t>
      </w:r>
      <w:r w:rsidRPr="00D16ED6">
        <w:rPr>
          <w:sz w:val="24"/>
          <w:szCs w:val="24"/>
          <w:lang w:val="en-US"/>
        </w:rPr>
        <w:t xml:space="preserve">. </w:t>
      </w:r>
    </w:p>
    <w:p w:rsidR="00D16ED6" w:rsidRDefault="00D16ED6" w:rsidP="008737B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</w:t>
      </w:r>
      <w:r w:rsidRPr="00D16ED6">
        <w:rPr>
          <w:sz w:val="24"/>
          <w:szCs w:val="24"/>
          <w:lang w:val="en-US"/>
        </w:rPr>
        <w:t xml:space="preserve">et me express my appreciation to the </w:t>
      </w:r>
      <w:r w:rsidR="00E65070">
        <w:rPr>
          <w:sz w:val="24"/>
          <w:szCs w:val="24"/>
          <w:lang w:val="en-US"/>
        </w:rPr>
        <w:t xml:space="preserve">Group of Arab Ambassadors in </w:t>
      </w:r>
      <w:r w:rsidRPr="00D16ED6">
        <w:rPr>
          <w:sz w:val="24"/>
          <w:szCs w:val="24"/>
          <w:lang w:val="en-US"/>
        </w:rPr>
        <w:t>Nairobi, particularly the Mission of the League of Arab States, for organizing this event, and for choosing the United Nations Office at Nairobi as the venue.</w:t>
      </w:r>
    </w:p>
    <w:p w:rsidR="008D2801" w:rsidRDefault="00E65070" w:rsidP="008737B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is a</w:t>
      </w:r>
      <w:r w:rsidR="00951C0C">
        <w:rPr>
          <w:sz w:val="24"/>
          <w:szCs w:val="24"/>
          <w:lang w:val="en-US"/>
        </w:rPr>
        <w:t xml:space="preserve">n </w:t>
      </w:r>
      <w:r>
        <w:rPr>
          <w:sz w:val="24"/>
          <w:szCs w:val="24"/>
          <w:lang w:val="en-US"/>
        </w:rPr>
        <w:t>appropriate place to hold this event</w:t>
      </w:r>
      <w:r w:rsidR="00222980">
        <w:rPr>
          <w:sz w:val="24"/>
          <w:szCs w:val="24"/>
          <w:lang w:val="en-US"/>
        </w:rPr>
        <w:t xml:space="preserve">, here at the </w:t>
      </w:r>
      <w:r>
        <w:rPr>
          <w:sz w:val="24"/>
          <w:szCs w:val="24"/>
          <w:lang w:val="en-US"/>
        </w:rPr>
        <w:t xml:space="preserve">only </w:t>
      </w:r>
      <w:r w:rsidR="00AA4B7B">
        <w:rPr>
          <w:sz w:val="24"/>
          <w:szCs w:val="24"/>
          <w:lang w:val="en-US"/>
        </w:rPr>
        <w:t xml:space="preserve">UN </w:t>
      </w:r>
      <w:r>
        <w:rPr>
          <w:sz w:val="24"/>
          <w:szCs w:val="24"/>
          <w:lang w:val="en-US"/>
        </w:rPr>
        <w:t xml:space="preserve">Headquarters in Africa and the entire global South. </w:t>
      </w:r>
      <w:r w:rsidR="008D2801">
        <w:rPr>
          <w:sz w:val="24"/>
          <w:szCs w:val="24"/>
          <w:lang w:val="en-US"/>
        </w:rPr>
        <w:t>Multilingualism</w:t>
      </w:r>
      <w:r>
        <w:rPr>
          <w:sz w:val="24"/>
          <w:szCs w:val="24"/>
          <w:lang w:val="en-US"/>
        </w:rPr>
        <w:t xml:space="preserve"> is very important for the United Nations and is an essential factor </w:t>
      </w:r>
      <w:r w:rsidR="001F12DC">
        <w:rPr>
          <w:sz w:val="24"/>
          <w:szCs w:val="24"/>
          <w:lang w:val="en-US"/>
        </w:rPr>
        <w:t xml:space="preserve">for advancing the ideals and work of the </w:t>
      </w:r>
      <w:proofErr w:type="spellStart"/>
      <w:r w:rsidR="001F12DC">
        <w:rPr>
          <w:sz w:val="24"/>
          <w:szCs w:val="24"/>
          <w:lang w:val="en-US"/>
        </w:rPr>
        <w:t>Organisation</w:t>
      </w:r>
      <w:proofErr w:type="spellEnd"/>
      <w:r w:rsidR="00D15097">
        <w:rPr>
          <w:sz w:val="24"/>
          <w:szCs w:val="24"/>
          <w:lang w:val="en-US"/>
        </w:rPr>
        <w:t xml:space="preserve"> – from peace and security, to sustainable development </w:t>
      </w:r>
      <w:r w:rsidR="00FB0583">
        <w:rPr>
          <w:sz w:val="24"/>
          <w:szCs w:val="24"/>
          <w:lang w:val="en-US"/>
        </w:rPr>
        <w:t xml:space="preserve">to </w:t>
      </w:r>
      <w:r w:rsidR="00D15097">
        <w:rPr>
          <w:sz w:val="24"/>
          <w:szCs w:val="24"/>
          <w:lang w:val="en-US"/>
        </w:rPr>
        <w:t>human rights.</w:t>
      </w:r>
    </w:p>
    <w:p w:rsidR="00E65070" w:rsidRDefault="001F12DC" w:rsidP="008737B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Multilingualism</w:t>
      </w:r>
      <w:r w:rsidR="006E357C">
        <w:rPr>
          <w:sz w:val="24"/>
          <w:szCs w:val="24"/>
          <w:lang w:val="en-US"/>
        </w:rPr>
        <w:t xml:space="preserve"> is a </w:t>
      </w:r>
      <w:r w:rsidR="008D2801">
        <w:rPr>
          <w:sz w:val="24"/>
          <w:szCs w:val="24"/>
          <w:lang w:val="en-US"/>
        </w:rPr>
        <w:t xml:space="preserve">formidable </w:t>
      </w:r>
      <w:r w:rsidR="006E357C">
        <w:rPr>
          <w:sz w:val="24"/>
          <w:szCs w:val="24"/>
          <w:lang w:val="en-US"/>
        </w:rPr>
        <w:t xml:space="preserve">force for the </w:t>
      </w:r>
      <w:r w:rsidR="008D2801">
        <w:rPr>
          <w:sz w:val="24"/>
          <w:szCs w:val="24"/>
          <w:lang w:val="en-US"/>
        </w:rPr>
        <w:t>rapprochement</w:t>
      </w:r>
      <w:r w:rsidR="006E357C">
        <w:rPr>
          <w:sz w:val="24"/>
          <w:szCs w:val="24"/>
          <w:lang w:val="en-US"/>
        </w:rPr>
        <w:t xml:space="preserve"> of peoples and cultures. It </w:t>
      </w:r>
      <w:r>
        <w:rPr>
          <w:sz w:val="24"/>
          <w:szCs w:val="24"/>
          <w:lang w:val="en-US"/>
        </w:rPr>
        <w:t>promotes tolerance</w:t>
      </w:r>
      <w:r w:rsidR="00222980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harmonious relations and mutual understanding.</w:t>
      </w:r>
    </w:p>
    <w:p w:rsidR="001F12DC" w:rsidRPr="00FB0583" w:rsidRDefault="001F12DC" w:rsidP="001F12DC">
      <w:pPr>
        <w:rPr>
          <w:sz w:val="24"/>
          <w:szCs w:val="24"/>
          <w:lang w:val="en-US"/>
        </w:rPr>
      </w:pPr>
      <w:r w:rsidRPr="00D15097">
        <w:rPr>
          <w:sz w:val="24"/>
          <w:szCs w:val="24"/>
          <w:lang w:val="en-US"/>
        </w:rPr>
        <w:t xml:space="preserve">Languages </w:t>
      </w:r>
      <w:r w:rsidR="00D15097" w:rsidRPr="00D15097">
        <w:rPr>
          <w:sz w:val="24"/>
          <w:szCs w:val="24"/>
          <w:lang w:val="en-US"/>
        </w:rPr>
        <w:t xml:space="preserve">reflect perspectives, traditions, collective memories and unique modes of expression, which are all precious resources for building a better world. </w:t>
      </w:r>
    </w:p>
    <w:p w:rsidR="00AA4B7B" w:rsidRDefault="001F12DC" w:rsidP="008737BD">
      <w:pPr>
        <w:rPr>
          <w:sz w:val="24"/>
          <w:szCs w:val="24"/>
          <w:lang w:val="en-US"/>
        </w:rPr>
      </w:pPr>
      <w:r w:rsidRPr="00222980">
        <w:rPr>
          <w:sz w:val="24"/>
          <w:szCs w:val="24"/>
          <w:lang w:val="en-US"/>
        </w:rPr>
        <w:t xml:space="preserve">That is why the UN Department of Public Information, in 2010, decided to </w:t>
      </w:r>
      <w:r w:rsidR="00222980" w:rsidRPr="00222980">
        <w:rPr>
          <w:sz w:val="24"/>
          <w:szCs w:val="24"/>
          <w:lang w:val="en-US"/>
        </w:rPr>
        <w:t>designate different days in the year</w:t>
      </w:r>
      <w:r w:rsidR="00222980">
        <w:rPr>
          <w:sz w:val="24"/>
          <w:szCs w:val="24"/>
          <w:lang w:val="en-US"/>
        </w:rPr>
        <w:t xml:space="preserve"> </w:t>
      </w:r>
      <w:r w:rsidR="00222980" w:rsidRPr="00222980">
        <w:rPr>
          <w:sz w:val="24"/>
          <w:szCs w:val="24"/>
          <w:lang w:val="en-US"/>
        </w:rPr>
        <w:t>to celebrate each of the six official languages of the UN</w:t>
      </w:r>
      <w:r w:rsidR="00AA4B7B">
        <w:rPr>
          <w:sz w:val="24"/>
          <w:szCs w:val="24"/>
          <w:lang w:val="en-US"/>
        </w:rPr>
        <w:t>, including, of course, Arabic.</w:t>
      </w:r>
      <w:r w:rsidR="00D15097">
        <w:rPr>
          <w:sz w:val="24"/>
          <w:szCs w:val="24"/>
          <w:lang w:val="en-US"/>
        </w:rPr>
        <w:t xml:space="preserve"> </w:t>
      </w:r>
    </w:p>
    <w:p w:rsidR="00FB0583" w:rsidRDefault="00D15097" w:rsidP="008737B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dates for the Language Days were selected for their symbolic or historical significance in connection with each language. Arabic language Day was set </w:t>
      </w:r>
      <w:r w:rsidR="00FB0583">
        <w:rPr>
          <w:sz w:val="24"/>
          <w:szCs w:val="24"/>
          <w:lang w:val="en-US"/>
        </w:rPr>
        <w:t xml:space="preserve">on </w:t>
      </w:r>
      <w:r>
        <w:rPr>
          <w:sz w:val="24"/>
          <w:szCs w:val="24"/>
          <w:lang w:val="en-US"/>
        </w:rPr>
        <w:t>8 December, the date on which the UN General Assembly designated Arabic a</w:t>
      </w:r>
      <w:r w:rsidR="00FB0583">
        <w:rPr>
          <w:sz w:val="24"/>
          <w:szCs w:val="24"/>
          <w:lang w:val="en-US"/>
        </w:rPr>
        <w:t xml:space="preserve">s the </w:t>
      </w:r>
      <w:r>
        <w:rPr>
          <w:sz w:val="24"/>
          <w:szCs w:val="24"/>
          <w:lang w:val="en-US"/>
        </w:rPr>
        <w:t>sixth official language in</w:t>
      </w:r>
      <w:r w:rsidR="00FB0583">
        <w:rPr>
          <w:sz w:val="24"/>
          <w:szCs w:val="24"/>
          <w:lang w:val="en-US"/>
        </w:rPr>
        <w:t xml:space="preserve"> 1973.</w:t>
      </w:r>
    </w:p>
    <w:p w:rsidR="00AA4B7B" w:rsidRDefault="00D15097" w:rsidP="008737B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FB0583">
        <w:rPr>
          <w:sz w:val="24"/>
          <w:szCs w:val="24"/>
          <w:lang w:val="en-US"/>
        </w:rPr>
        <w:t xml:space="preserve">oday’s </w:t>
      </w:r>
      <w:r>
        <w:rPr>
          <w:sz w:val="24"/>
          <w:szCs w:val="24"/>
          <w:lang w:val="en-US"/>
        </w:rPr>
        <w:t>event is taking place a few weeks after the official date, b</w:t>
      </w:r>
      <w:r w:rsidR="00AA4B7B">
        <w:rPr>
          <w:sz w:val="24"/>
          <w:szCs w:val="24"/>
          <w:lang w:val="en-US"/>
        </w:rPr>
        <w:t>ut th</w:t>
      </w:r>
      <w:r>
        <w:rPr>
          <w:sz w:val="24"/>
          <w:szCs w:val="24"/>
          <w:lang w:val="en-US"/>
        </w:rPr>
        <w:t xml:space="preserve">at </w:t>
      </w:r>
      <w:r w:rsidR="00AA4B7B">
        <w:rPr>
          <w:sz w:val="24"/>
          <w:szCs w:val="24"/>
          <w:lang w:val="en-US"/>
        </w:rPr>
        <w:t xml:space="preserve">does </w:t>
      </w:r>
      <w:r>
        <w:rPr>
          <w:sz w:val="24"/>
          <w:szCs w:val="24"/>
          <w:lang w:val="en-US"/>
        </w:rPr>
        <w:t xml:space="preserve">not diminish </w:t>
      </w:r>
      <w:r w:rsidR="00AA4B7B">
        <w:rPr>
          <w:sz w:val="24"/>
          <w:szCs w:val="24"/>
          <w:lang w:val="en-US"/>
        </w:rPr>
        <w:t>the significan</w:t>
      </w:r>
      <w:r>
        <w:rPr>
          <w:sz w:val="24"/>
          <w:szCs w:val="24"/>
          <w:lang w:val="en-US"/>
        </w:rPr>
        <w:t xml:space="preserve">ce </w:t>
      </w:r>
      <w:r w:rsidR="00AA4B7B">
        <w:rPr>
          <w:sz w:val="24"/>
          <w:szCs w:val="24"/>
          <w:lang w:val="en-US"/>
        </w:rPr>
        <w:t>of t</w:t>
      </w:r>
      <w:r w:rsidR="00FB0583">
        <w:rPr>
          <w:sz w:val="24"/>
          <w:szCs w:val="24"/>
          <w:lang w:val="en-US"/>
        </w:rPr>
        <w:t xml:space="preserve">his </w:t>
      </w:r>
      <w:r w:rsidR="00AA4B7B">
        <w:rPr>
          <w:sz w:val="24"/>
          <w:szCs w:val="24"/>
          <w:lang w:val="en-US"/>
        </w:rPr>
        <w:t>celebration</w:t>
      </w:r>
      <w:r>
        <w:rPr>
          <w:sz w:val="24"/>
          <w:szCs w:val="24"/>
          <w:lang w:val="en-US"/>
        </w:rPr>
        <w:t xml:space="preserve"> in any way.</w:t>
      </w:r>
      <w:r w:rsidR="00AA4B7B">
        <w:rPr>
          <w:sz w:val="24"/>
          <w:szCs w:val="24"/>
          <w:lang w:val="en-US"/>
        </w:rPr>
        <w:t xml:space="preserve"> </w:t>
      </w:r>
    </w:p>
    <w:p w:rsidR="00222980" w:rsidRPr="00222980" w:rsidRDefault="00222980" w:rsidP="008737BD">
      <w:pPr>
        <w:rPr>
          <w:sz w:val="24"/>
          <w:szCs w:val="24"/>
          <w:lang w:val="en-US"/>
        </w:rPr>
      </w:pPr>
      <w:r w:rsidRPr="00222980">
        <w:rPr>
          <w:sz w:val="24"/>
          <w:szCs w:val="24"/>
          <w:lang w:val="en-US"/>
        </w:rPr>
        <w:t>The</w:t>
      </w:r>
      <w:r w:rsidR="00AA4B7B">
        <w:rPr>
          <w:sz w:val="24"/>
          <w:szCs w:val="24"/>
          <w:lang w:val="en-US"/>
        </w:rPr>
        <w:t xml:space="preserve"> Language </w:t>
      </w:r>
      <w:r w:rsidRPr="00222980">
        <w:rPr>
          <w:sz w:val="24"/>
          <w:szCs w:val="24"/>
          <w:lang w:val="en-US"/>
        </w:rPr>
        <w:t>Days</w:t>
      </w:r>
      <w:r w:rsidR="00AA4B7B">
        <w:rPr>
          <w:sz w:val="24"/>
          <w:szCs w:val="24"/>
          <w:lang w:val="en-US"/>
        </w:rPr>
        <w:t xml:space="preserve">, whenever they are celebrated, </w:t>
      </w:r>
      <w:r w:rsidRPr="00222980">
        <w:rPr>
          <w:sz w:val="24"/>
          <w:szCs w:val="24"/>
          <w:lang w:val="en-US"/>
        </w:rPr>
        <w:t>provide a good opportunity to raise awareness about the history, c</w:t>
      </w:r>
      <w:r w:rsidR="00AA4B7B">
        <w:rPr>
          <w:sz w:val="24"/>
          <w:szCs w:val="24"/>
          <w:lang w:val="en-US"/>
        </w:rPr>
        <w:t xml:space="preserve">ulture </w:t>
      </w:r>
      <w:r w:rsidRPr="00222980">
        <w:rPr>
          <w:sz w:val="24"/>
          <w:szCs w:val="24"/>
          <w:lang w:val="en-US"/>
        </w:rPr>
        <w:t>and achi</w:t>
      </w:r>
      <w:r w:rsidR="00AA4B7B">
        <w:rPr>
          <w:sz w:val="24"/>
          <w:szCs w:val="24"/>
          <w:lang w:val="en-US"/>
        </w:rPr>
        <w:t>e</w:t>
      </w:r>
      <w:r w:rsidRPr="00222980">
        <w:rPr>
          <w:sz w:val="24"/>
          <w:szCs w:val="24"/>
          <w:lang w:val="en-US"/>
        </w:rPr>
        <w:t>vements associated with each of the languages.</w:t>
      </w:r>
      <w:r w:rsidR="00AA4B7B">
        <w:rPr>
          <w:sz w:val="24"/>
          <w:szCs w:val="24"/>
          <w:lang w:val="en-US"/>
        </w:rPr>
        <w:t xml:space="preserve"> By celebrating the Arabic language, we are acknowledging</w:t>
      </w:r>
      <w:r w:rsidR="008D2801">
        <w:rPr>
          <w:sz w:val="24"/>
          <w:szCs w:val="24"/>
          <w:lang w:val="en-US"/>
        </w:rPr>
        <w:t xml:space="preserve">, for example, </w:t>
      </w:r>
      <w:r w:rsidR="00AA4B7B">
        <w:rPr>
          <w:sz w:val="24"/>
          <w:szCs w:val="24"/>
          <w:lang w:val="en-US"/>
        </w:rPr>
        <w:t>the great contribution</w:t>
      </w:r>
      <w:r w:rsidR="008D2801">
        <w:rPr>
          <w:sz w:val="24"/>
          <w:szCs w:val="24"/>
          <w:lang w:val="en-US"/>
        </w:rPr>
        <w:t>s</w:t>
      </w:r>
      <w:r w:rsidR="00AA4B7B">
        <w:rPr>
          <w:sz w:val="24"/>
          <w:szCs w:val="24"/>
          <w:lang w:val="en-US"/>
        </w:rPr>
        <w:t xml:space="preserve"> of its writers, scientists and artists to universal culture.</w:t>
      </w:r>
    </w:p>
    <w:p w:rsidR="00AA4B7B" w:rsidRPr="00222980" w:rsidRDefault="00D15097" w:rsidP="00AA4B7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A</w:t>
      </w:r>
      <w:r w:rsidR="00AA4B7B">
        <w:rPr>
          <w:sz w:val="24"/>
          <w:szCs w:val="24"/>
          <w:lang w:val="en-US"/>
        </w:rPr>
        <w:t xml:space="preserve">ccording to UNESCO, </w:t>
      </w:r>
      <w:r>
        <w:rPr>
          <w:sz w:val="24"/>
          <w:szCs w:val="24"/>
          <w:lang w:val="en-US"/>
        </w:rPr>
        <w:t xml:space="preserve">Arabic </w:t>
      </w:r>
      <w:r w:rsidR="00AA4B7B">
        <w:rPr>
          <w:sz w:val="24"/>
          <w:szCs w:val="24"/>
          <w:lang w:val="en-US"/>
        </w:rPr>
        <w:t>is spoken by more than 422 million people in the Arab world and used by more than 1.5 billion Muslims</w:t>
      </w:r>
      <w:r>
        <w:rPr>
          <w:sz w:val="24"/>
          <w:szCs w:val="24"/>
          <w:lang w:val="en-US"/>
        </w:rPr>
        <w:t xml:space="preserve"> around the world. </w:t>
      </w:r>
      <w:r w:rsidR="008D2801">
        <w:rPr>
          <w:sz w:val="24"/>
          <w:szCs w:val="24"/>
          <w:lang w:val="en-US"/>
        </w:rPr>
        <w:t xml:space="preserve">Arabic-speaking Member States </w:t>
      </w:r>
      <w:r w:rsidR="00FB0583">
        <w:rPr>
          <w:sz w:val="24"/>
          <w:szCs w:val="24"/>
          <w:lang w:val="en-US"/>
        </w:rPr>
        <w:t xml:space="preserve">are a crucial component of the United Nations, and the UN system </w:t>
      </w:r>
      <w:r w:rsidR="008D2801">
        <w:rPr>
          <w:sz w:val="24"/>
          <w:szCs w:val="24"/>
          <w:lang w:val="en-US"/>
        </w:rPr>
        <w:t>is very present in the Arab World, including on the African continent.</w:t>
      </w:r>
    </w:p>
    <w:p w:rsidR="00C43975" w:rsidRDefault="008D2801" w:rsidP="008737BD">
      <w:pPr>
        <w:rPr>
          <w:sz w:val="24"/>
          <w:szCs w:val="24"/>
          <w:lang w:val="en-US"/>
        </w:rPr>
      </w:pPr>
      <w:r w:rsidRPr="00C43975">
        <w:rPr>
          <w:sz w:val="24"/>
          <w:szCs w:val="24"/>
          <w:lang w:val="en-US"/>
        </w:rPr>
        <w:t xml:space="preserve">The power of linguistic and cultural diversity to </w:t>
      </w:r>
      <w:r w:rsidR="00C43975" w:rsidRPr="00C43975">
        <w:rPr>
          <w:sz w:val="24"/>
          <w:szCs w:val="24"/>
          <w:lang w:val="en-US"/>
        </w:rPr>
        <w:t xml:space="preserve">forge close ties and </w:t>
      </w:r>
      <w:r w:rsidR="00D15097">
        <w:rPr>
          <w:sz w:val="24"/>
          <w:szCs w:val="24"/>
          <w:lang w:val="en-US"/>
        </w:rPr>
        <w:t xml:space="preserve">to </w:t>
      </w:r>
      <w:r w:rsidR="00C43975" w:rsidRPr="00C43975">
        <w:rPr>
          <w:sz w:val="24"/>
          <w:szCs w:val="24"/>
          <w:lang w:val="en-US"/>
        </w:rPr>
        <w:t>bring peoples together is at the heart of the UN’s mission and greatly facilitates the work of th</w:t>
      </w:r>
      <w:r w:rsidR="00C43975">
        <w:rPr>
          <w:sz w:val="24"/>
          <w:szCs w:val="24"/>
          <w:lang w:val="en-US"/>
        </w:rPr>
        <w:t>is Organization.</w:t>
      </w:r>
    </w:p>
    <w:p w:rsidR="00AA4B7B" w:rsidRDefault="00AA4B7B" w:rsidP="008737BD">
      <w:pPr>
        <w:rPr>
          <w:sz w:val="24"/>
          <w:szCs w:val="24"/>
          <w:lang w:val="en-US"/>
        </w:rPr>
      </w:pPr>
      <w:r w:rsidRPr="00AA4B7B">
        <w:rPr>
          <w:sz w:val="24"/>
          <w:szCs w:val="24"/>
          <w:lang w:val="en-US"/>
        </w:rPr>
        <w:t>In that spirit, I wish you all a pleasant and informative celebrati</w:t>
      </w:r>
      <w:r>
        <w:rPr>
          <w:sz w:val="24"/>
          <w:szCs w:val="24"/>
          <w:lang w:val="en-US"/>
        </w:rPr>
        <w:t>on of this Arabic Language Day.</w:t>
      </w:r>
    </w:p>
    <w:p w:rsidR="00ED0A97" w:rsidRDefault="001F12DC" w:rsidP="008737B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Shoukran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jazelan</w:t>
      </w:r>
      <w:proofErr w:type="spellEnd"/>
      <w:r>
        <w:rPr>
          <w:sz w:val="24"/>
          <w:szCs w:val="24"/>
        </w:rPr>
        <w:t>!</w:t>
      </w:r>
    </w:p>
    <w:p w:rsidR="001F12DC" w:rsidRPr="008737BD" w:rsidRDefault="001F12DC" w:rsidP="008737BD">
      <w:pPr>
        <w:rPr>
          <w:sz w:val="24"/>
          <w:szCs w:val="24"/>
        </w:rPr>
      </w:pPr>
    </w:p>
    <w:sectPr w:rsidR="001F12DC" w:rsidRPr="008737BD" w:rsidSect="00951C0C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7C" w:rsidRDefault="00B2617C" w:rsidP="00951C0C">
      <w:pPr>
        <w:spacing w:after="0" w:line="240" w:lineRule="auto"/>
      </w:pPr>
      <w:r>
        <w:separator/>
      </w:r>
    </w:p>
  </w:endnote>
  <w:endnote w:type="continuationSeparator" w:id="0">
    <w:p w:rsidR="00B2617C" w:rsidRDefault="00B2617C" w:rsidP="0095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291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1C0C" w:rsidRDefault="00951C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E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1C0C" w:rsidRDefault="0095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7C" w:rsidRDefault="00B2617C" w:rsidP="00951C0C">
      <w:pPr>
        <w:spacing w:after="0" w:line="240" w:lineRule="auto"/>
      </w:pPr>
      <w:r>
        <w:separator/>
      </w:r>
    </w:p>
  </w:footnote>
  <w:footnote w:type="continuationSeparator" w:id="0">
    <w:p w:rsidR="00B2617C" w:rsidRDefault="00B2617C" w:rsidP="00951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36681"/>
    <w:multiLevelType w:val="hybridMultilevel"/>
    <w:tmpl w:val="67324E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9D"/>
    <w:rsid w:val="000450BA"/>
    <w:rsid w:val="00164487"/>
    <w:rsid w:val="00182279"/>
    <w:rsid w:val="001F12DC"/>
    <w:rsid w:val="002160B0"/>
    <w:rsid w:val="00222980"/>
    <w:rsid w:val="00412FDC"/>
    <w:rsid w:val="006E357C"/>
    <w:rsid w:val="007D7D3E"/>
    <w:rsid w:val="008737BD"/>
    <w:rsid w:val="008C218E"/>
    <w:rsid w:val="008D2801"/>
    <w:rsid w:val="008E2EB7"/>
    <w:rsid w:val="0092599D"/>
    <w:rsid w:val="00951C0C"/>
    <w:rsid w:val="009C1CE2"/>
    <w:rsid w:val="009E5F9B"/>
    <w:rsid w:val="00A060B7"/>
    <w:rsid w:val="00AA4B7B"/>
    <w:rsid w:val="00AD3EAD"/>
    <w:rsid w:val="00B2617C"/>
    <w:rsid w:val="00C10D28"/>
    <w:rsid w:val="00C31C59"/>
    <w:rsid w:val="00C43975"/>
    <w:rsid w:val="00C8439A"/>
    <w:rsid w:val="00D069B4"/>
    <w:rsid w:val="00D15097"/>
    <w:rsid w:val="00D16ED6"/>
    <w:rsid w:val="00DB75AF"/>
    <w:rsid w:val="00DD3BEE"/>
    <w:rsid w:val="00E27D1E"/>
    <w:rsid w:val="00E65070"/>
    <w:rsid w:val="00ED0A97"/>
    <w:rsid w:val="00FB0583"/>
    <w:rsid w:val="00F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1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0C"/>
  </w:style>
  <w:style w:type="paragraph" w:styleId="Footer">
    <w:name w:val="footer"/>
    <w:basedOn w:val="Normal"/>
    <w:link w:val="FooterChar"/>
    <w:uiPriority w:val="99"/>
    <w:unhideWhenUsed/>
    <w:rsid w:val="00951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1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0C"/>
  </w:style>
  <w:style w:type="paragraph" w:styleId="Footer">
    <w:name w:val="footer"/>
    <w:basedOn w:val="Normal"/>
    <w:link w:val="FooterChar"/>
    <w:uiPriority w:val="99"/>
    <w:unhideWhenUsed/>
    <w:rsid w:val="00951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1F7F-66D1-43D8-8FC9-64B7C0A1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Bennett</dc:creator>
  <cp:lastModifiedBy>Gerald Bennett</cp:lastModifiedBy>
  <cp:revision>2</cp:revision>
  <cp:lastPrinted>2016-01-15T07:36:00Z</cp:lastPrinted>
  <dcterms:created xsi:type="dcterms:W3CDTF">2016-01-18T09:52:00Z</dcterms:created>
  <dcterms:modified xsi:type="dcterms:W3CDTF">2016-01-18T09:52:00Z</dcterms:modified>
</cp:coreProperties>
</file>